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7650"/>
        <w:gridCol w:w="1366"/>
      </w:tblGrid>
      <w:tr w:rsidR="001853BB" w:rsidRPr="001D602A" w14:paraId="3CDFB41D" w14:textId="77777777" w:rsidTr="0066539F">
        <w:trPr>
          <w:trHeight w:val="416"/>
        </w:trPr>
        <w:tc>
          <w:tcPr>
            <w:tcW w:w="7650" w:type="dxa"/>
            <w:tcBorders>
              <w:bottom w:val="nil"/>
            </w:tcBorders>
            <w:vAlign w:val="center"/>
          </w:tcPr>
          <w:p w14:paraId="41202E2C" w14:textId="77777777" w:rsidR="001853BB" w:rsidRDefault="001853BB" w:rsidP="001853BB">
            <w:pPr>
              <w:ind w:firstLine="1305"/>
              <w:jc w:val="center"/>
              <w:rPr>
                <w:sz w:val="20"/>
                <w:lang w:val="en-US"/>
              </w:rPr>
            </w:pPr>
          </w:p>
          <w:p w14:paraId="0A981E29" w14:textId="24370FD2" w:rsidR="001853BB" w:rsidRPr="001D602A" w:rsidRDefault="001853BB" w:rsidP="001853BB">
            <w:pPr>
              <w:ind w:firstLine="1305"/>
              <w:jc w:val="center"/>
              <w:rPr>
                <w:sz w:val="20"/>
                <w:lang w:val="en-US"/>
              </w:rPr>
            </w:pPr>
            <w:r w:rsidRPr="001D602A">
              <w:rPr>
                <w:sz w:val="20"/>
                <w:lang w:val="en-US"/>
              </w:rPr>
              <w:t xml:space="preserve">SECURITIES AND FUTURES ACT </w:t>
            </w:r>
            <w:r w:rsidR="004F737F" w:rsidRPr="001D602A">
              <w:rPr>
                <w:sz w:val="20"/>
                <w:lang w:val="en-US"/>
              </w:rPr>
              <w:t>2001</w:t>
            </w:r>
          </w:p>
          <w:p w14:paraId="40A43CA6" w14:textId="77777777" w:rsidR="001853BB" w:rsidRPr="001D602A" w:rsidRDefault="001853BB" w:rsidP="001853BB">
            <w:pPr>
              <w:ind w:firstLine="1305"/>
              <w:jc w:val="center"/>
              <w:rPr>
                <w:sz w:val="20"/>
                <w:lang w:val="en-US"/>
              </w:rPr>
            </w:pPr>
          </w:p>
          <w:p w14:paraId="77B77090" w14:textId="77777777" w:rsidR="001853BB" w:rsidRPr="001D602A" w:rsidRDefault="001853BB" w:rsidP="001853BB">
            <w:pPr>
              <w:ind w:firstLine="1305"/>
              <w:jc w:val="center"/>
              <w:rPr>
                <w:sz w:val="20"/>
                <w:lang w:val="en-US"/>
              </w:rPr>
            </w:pPr>
            <w:r w:rsidRPr="001D602A">
              <w:rPr>
                <w:sz w:val="20"/>
                <w:lang w:val="en-US"/>
              </w:rPr>
              <w:t xml:space="preserve">SECURITIES AND FUTURES </w:t>
            </w:r>
          </w:p>
          <w:p w14:paraId="5366305C" w14:textId="77777777" w:rsidR="001853BB" w:rsidRPr="001D602A" w:rsidRDefault="001853BB" w:rsidP="001853BB">
            <w:pPr>
              <w:ind w:firstLine="1305"/>
              <w:jc w:val="center"/>
              <w:rPr>
                <w:sz w:val="20"/>
                <w:lang w:val="en-US"/>
              </w:rPr>
            </w:pPr>
            <w:r w:rsidRPr="001D602A">
              <w:rPr>
                <w:sz w:val="20"/>
                <w:lang w:val="en-US"/>
              </w:rPr>
              <w:t xml:space="preserve">(LICENSING AND CONDUCT OF BUSINESS) </w:t>
            </w:r>
          </w:p>
          <w:p w14:paraId="125A1091" w14:textId="77777777" w:rsidR="001853BB" w:rsidRPr="001D602A" w:rsidRDefault="001853BB" w:rsidP="001853BB">
            <w:pPr>
              <w:ind w:firstLine="1305"/>
              <w:jc w:val="center"/>
              <w:rPr>
                <w:sz w:val="20"/>
                <w:lang w:val="en-US"/>
              </w:rPr>
            </w:pPr>
            <w:r w:rsidRPr="001D602A">
              <w:rPr>
                <w:sz w:val="20"/>
                <w:lang w:val="en-US"/>
              </w:rPr>
              <w:t>REGULATIONS</w:t>
            </w:r>
          </w:p>
          <w:p w14:paraId="243A47AB" w14:textId="77777777" w:rsidR="001853BB" w:rsidRPr="001D602A" w:rsidRDefault="001853BB" w:rsidP="001853BB">
            <w:pPr>
              <w:ind w:firstLine="1305"/>
              <w:jc w:val="center"/>
              <w:rPr>
                <w:sz w:val="20"/>
                <w:lang w:val="en-US"/>
              </w:rPr>
            </w:pPr>
          </w:p>
        </w:tc>
        <w:tc>
          <w:tcPr>
            <w:tcW w:w="1366" w:type="dxa"/>
            <w:tcBorders>
              <w:bottom w:val="single" w:sz="4" w:space="0" w:color="auto"/>
            </w:tcBorders>
            <w:vAlign w:val="center"/>
          </w:tcPr>
          <w:p w14:paraId="6ADC3F6A" w14:textId="77777777" w:rsidR="001853BB" w:rsidRPr="001D602A" w:rsidRDefault="001853BB" w:rsidP="001853BB">
            <w:pPr>
              <w:jc w:val="center"/>
              <w:rPr>
                <w:szCs w:val="24"/>
                <w:lang w:val="en-US"/>
              </w:rPr>
            </w:pPr>
            <w:r w:rsidRPr="001D602A">
              <w:rPr>
                <w:szCs w:val="24"/>
                <w:lang w:val="en-US"/>
              </w:rPr>
              <w:t xml:space="preserve">FORM </w:t>
            </w:r>
          </w:p>
          <w:p w14:paraId="1E79AC9D" w14:textId="77777777" w:rsidR="001853BB" w:rsidRPr="001D602A" w:rsidRDefault="00AC6B48" w:rsidP="001853BB">
            <w:pPr>
              <w:jc w:val="center"/>
              <w:rPr>
                <w:sz w:val="20"/>
                <w:lang w:val="en-US"/>
              </w:rPr>
            </w:pPr>
            <w:r w:rsidRPr="001D602A">
              <w:rPr>
                <w:sz w:val="72"/>
                <w:lang w:val="en-US"/>
              </w:rPr>
              <w:t>24</w:t>
            </w:r>
          </w:p>
        </w:tc>
      </w:tr>
      <w:tr w:rsidR="001853BB" w:rsidRPr="001D602A" w14:paraId="26901A94" w14:textId="77777777" w:rsidTr="0066539F">
        <w:trPr>
          <w:trHeight w:val="1342"/>
        </w:trPr>
        <w:tc>
          <w:tcPr>
            <w:tcW w:w="9016" w:type="dxa"/>
            <w:gridSpan w:val="2"/>
            <w:tcBorders>
              <w:top w:val="nil"/>
            </w:tcBorders>
            <w:vAlign w:val="center"/>
          </w:tcPr>
          <w:p w14:paraId="6D0D9566" w14:textId="77777777" w:rsidR="0047186A" w:rsidRPr="001D602A" w:rsidRDefault="0047186A" w:rsidP="0047186A">
            <w:pPr>
              <w:spacing w:line="259" w:lineRule="auto"/>
              <w:jc w:val="center"/>
              <w:rPr>
                <w:b/>
                <w:bCs/>
                <w:sz w:val="20"/>
              </w:rPr>
            </w:pPr>
            <w:r w:rsidRPr="001D602A">
              <w:rPr>
                <w:b/>
                <w:bCs/>
                <w:sz w:val="20"/>
              </w:rPr>
              <w:t xml:space="preserve">NOTICE OF CESSATION OF BUSINESS </w:t>
            </w:r>
            <w:r w:rsidR="00907BB9" w:rsidRPr="001D602A">
              <w:rPr>
                <w:b/>
                <w:bCs/>
                <w:sz w:val="20"/>
              </w:rPr>
              <w:t xml:space="preserve">LODGED PURSUANT TO PARAGRAPH </w:t>
            </w:r>
            <w:r w:rsidR="00576CB3" w:rsidRPr="001D602A">
              <w:rPr>
                <w:b/>
                <w:bCs/>
                <w:sz w:val="20"/>
              </w:rPr>
              <w:t xml:space="preserve">7(6)(c) </w:t>
            </w:r>
            <w:r w:rsidR="00907BB9" w:rsidRPr="001D602A">
              <w:rPr>
                <w:b/>
                <w:bCs/>
                <w:sz w:val="20"/>
              </w:rPr>
              <w:t xml:space="preserve">OF THE SECOND SCHEDULE TO THE REGULATIONS BY </w:t>
            </w:r>
            <w:r w:rsidR="009B17C4" w:rsidRPr="001D602A">
              <w:rPr>
                <w:b/>
                <w:bCs/>
                <w:sz w:val="20"/>
              </w:rPr>
              <w:t xml:space="preserve">A </w:t>
            </w:r>
            <w:r w:rsidRPr="001D602A">
              <w:rPr>
                <w:b/>
                <w:bCs/>
                <w:sz w:val="20"/>
              </w:rPr>
              <w:t xml:space="preserve">PERSON EXEMPTED FROM HOLDING </w:t>
            </w:r>
            <w:r w:rsidR="009B17C4" w:rsidRPr="001D602A">
              <w:rPr>
                <w:b/>
                <w:bCs/>
                <w:sz w:val="20"/>
              </w:rPr>
              <w:t xml:space="preserve">A </w:t>
            </w:r>
            <w:r w:rsidRPr="001D602A">
              <w:rPr>
                <w:b/>
                <w:bCs/>
                <w:sz w:val="20"/>
              </w:rPr>
              <w:t xml:space="preserve">CAPITAL MARKETS </w:t>
            </w:r>
            <w:r w:rsidR="00907BB9" w:rsidRPr="001D602A">
              <w:rPr>
                <w:b/>
                <w:bCs/>
                <w:sz w:val="20"/>
              </w:rPr>
              <w:t xml:space="preserve">SERVICES </w:t>
            </w:r>
            <w:r w:rsidRPr="001D602A">
              <w:rPr>
                <w:b/>
                <w:bCs/>
                <w:sz w:val="20"/>
              </w:rPr>
              <w:t xml:space="preserve">LICENCE TO </w:t>
            </w:r>
            <w:r w:rsidR="00907BB9" w:rsidRPr="001D602A">
              <w:rPr>
                <w:b/>
                <w:bCs/>
                <w:sz w:val="20"/>
              </w:rPr>
              <w:t xml:space="preserve">CARRY ON BUSINESS IN </w:t>
            </w:r>
            <w:r w:rsidR="00576CB3" w:rsidRPr="001D602A">
              <w:rPr>
                <w:b/>
                <w:bCs/>
                <w:sz w:val="20"/>
              </w:rPr>
              <w:t>ADVISING ON CORPORATE FINANCE</w:t>
            </w:r>
            <w:r w:rsidRPr="001D602A">
              <w:rPr>
                <w:b/>
                <w:bCs/>
                <w:sz w:val="20"/>
              </w:rPr>
              <w:t xml:space="preserve"> </w:t>
            </w:r>
            <w:r w:rsidR="00907BB9" w:rsidRPr="001D602A">
              <w:rPr>
                <w:b/>
                <w:bCs/>
                <w:sz w:val="20"/>
              </w:rPr>
              <w:t>UNDER P</w:t>
            </w:r>
            <w:r w:rsidRPr="001D602A">
              <w:rPr>
                <w:b/>
                <w:bCs/>
                <w:sz w:val="20"/>
              </w:rPr>
              <w:t xml:space="preserve">ARAGRAPH </w:t>
            </w:r>
            <w:r w:rsidR="00576CB3" w:rsidRPr="001D602A">
              <w:rPr>
                <w:b/>
                <w:bCs/>
                <w:sz w:val="20"/>
              </w:rPr>
              <w:t xml:space="preserve">7(1)(b) </w:t>
            </w:r>
            <w:r w:rsidRPr="001D602A">
              <w:rPr>
                <w:b/>
                <w:bCs/>
                <w:sz w:val="20"/>
              </w:rPr>
              <w:t>OF THE SECOND SCHEDULE TO</w:t>
            </w:r>
            <w:r w:rsidR="00907BB9" w:rsidRPr="001D602A">
              <w:rPr>
                <w:b/>
                <w:bCs/>
                <w:sz w:val="20"/>
              </w:rPr>
              <w:t xml:space="preserve"> THE </w:t>
            </w:r>
            <w:r w:rsidRPr="001D602A">
              <w:rPr>
                <w:b/>
                <w:bCs/>
                <w:sz w:val="20"/>
              </w:rPr>
              <w:t xml:space="preserve">REGULATIONS </w:t>
            </w:r>
          </w:p>
          <w:p w14:paraId="3D29543B" w14:textId="77777777" w:rsidR="00540223" w:rsidRPr="001D602A" w:rsidRDefault="00540223" w:rsidP="0047186A">
            <w:pPr>
              <w:spacing w:line="259" w:lineRule="auto"/>
              <w:jc w:val="center"/>
              <w:rPr>
                <w:sz w:val="20"/>
              </w:rPr>
            </w:pPr>
          </w:p>
          <w:p w14:paraId="75911DBE" w14:textId="77777777" w:rsidR="00540223" w:rsidRPr="001D602A" w:rsidRDefault="00540223" w:rsidP="0047186A">
            <w:pPr>
              <w:spacing w:line="259" w:lineRule="auto"/>
              <w:jc w:val="center"/>
              <w:rPr>
                <w:sz w:val="20"/>
              </w:rPr>
            </w:pPr>
          </w:p>
          <w:tbl>
            <w:tblPr>
              <w:tblStyle w:val="TableGrid"/>
              <w:tblW w:w="0" w:type="auto"/>
              <w:tblLayout w:type="fixed"/>
              <w:tblLook w:val="04A0" w:firstRow="1" w:lastRow="0" w:firstColumn="1" w:lastColumn="0" w:noHBand="0" w:noVBand="1"/>
            </w:tblPr>
            <w:tblGrid>
              <w:gridCol w:w="3430"/>
              <w:gridCol w:w="5243"/>
            </w:tblGrid>
            <w:tr w:rsidR="00EB2538" w:rsidRPr="001D602A" w14:paraId="38B9964D" w14:textId="77777777" w:rsidTr="00B4297A">
              <w:tc>
                <w:tcPr>
                  <w:tcW w:w="3430" w:type="dxa"/>
                </w:tcPr>
                <w:p w14:paraId="5B2EF8B5" w14:textId="77777777" w:rsidR="00EB2538" w:rsidRPr="001D602A" w:rsidRDefault="00EB2538" w:rsidP="008247FD">
                  <w:pPr>
                    <w:rPr>
                      <w:b/>
                      <w:sz w:val="20"/>
                    </w:rPr>
                  </w:pPr>
                  <w:r w:rsidRPr="001D602A">
                    <w:rPr>
                      <w:rFonts w:cstheme="minorHAnsi"/>
                      <w:b/>
                      <w:sz w:val="20"/>
                    </w:rPr>
                    <w:t>Name of exempt person</w:t>
                  </w:r>
                </w:p>
              </w:tc>
              <w:tc>
                <w:tcPr>
                  <w:tcW w:w="5243" w:type="dxa"/>
                  <w:shd w:val="clear" w:color="auto" w:fill="DEEAF6" w:themeFill="accent1" w:themeFillTint="33"/>
                </w:tcPr>
                <w:p w14:paraId="34082D2B" w14:textId="77777777" w:rsidR="00EB2538" w:rsidRPr="001D602A" w:rsidRDefault="00000000" w:rsidP="00EB2538">
                  <w:pPr>
                    <w:jc w:val="center"/>
                    <w:rPr>
                      <w:sz w:val="20"/>
                    </w:rPr>
                  </w:pPr>
                  <w:sdt>
                    <w:sdtPr>
                      <w:rPr>
                        <w:rFonts w:eastAsia="Calibri" w:cstheme="minorHAnsi"/>
                        <w:sz w:val="20"/>
                        <w:szCs w:val="20"/>
                      </w:rPr>
                      <w:id w:val="-368461103"/>
                      <w:placeholder>
                        <w:docPart w:val="5ECB6E7CA7CD413A91C73A47B6CBA365"/>
                      </w:placeholder>
                      <w:showingPlcHdr/>
                    </w:sdtPr>
                    <w:sdtContent>
                      <w:r w:rsidR="00B4297A" w:rsidRPr="001D602A">
                        <w:rPr>
                          <w:rStyle w:val="PlaceholderText"/>
                          <w:sz w:val="20"/>
                          <w:szCs w:val="20"/>
                        </w:rPr>
                        <w:t>Click or tap here to enter text.</w:t>
                      </w:r>
                    </w:sdtContent>
                  </w:sdt>
                </w:p>
              </w:tc>
            </w:tr>
            <w:tr w:rsidR="00EB2538" w:rsidRPr="001D602A" w14:paraId="20346B96" w14:textId="77777777" w:rsidTr="00B4297A">
              <w:tc>
                <w:tcPr>
                  <w:tcW w:w="3430" w:type="dxa"/>
                </w:tcPr>
                <w:p w14:paraId="42C7CCFB" w14:textId="77777777" w:rsidR="00EB2538" w:rsidRPr="001D602A" w:rsidRDefault="00EB2538" w:rsidP="008247FD">
                  <w:pPr>
                    <w:rPr>
                      <w:b/>
                      <w:sz w:val="20"/>
                    </w:rPr>
                  </w:pPr>
                  <w:r w:rsidRPr="001D602A">
                    <w:rPr>
                      <w:rFonts w:cstheme="minorHAnsi"/>
                      <w:b/>
                      <w:sz w:val="20"/>
                    </w:rPr>
                    <w:t>Company Registration Number (UEN)</w:t>
                  </w:r>
                </w:p>
              </w:tc>
              <w:tc>
                <w:tcPr>
                  <w:tcW w:w="5243" w:type="dxa"/>
                  <w:shd w:val="clear" w:color="auto" w:fill="DEEAF6" w:themeFill="accent1" w:themeFillTint="33"/>
                </w:tcPr>
                <w:p w14:paraId="060F9E31" w14:textId="77777777" w:rsidR="00EB2538" w:rsidRPr="001D602A" w:rsidRDefault="00000000" w:rsidP="00B4297A">
                  <w:pPr>
                    <w:jc w:val="center"/>
                    <w:rPr>
                      <w:sz w:val="20"/>
                    </w:rPr>
                  </w:pPr>
                  <w:sdt>
                    <w:sdtPr>
                      <w:rPr>
                        <w:rFonts w:eastAsia="Calibri" w:cstheme="minorHAnsi"/>
                        <w:sz w:val="20"/>
                        <w:szCs w:val="20"/>
                      </w:rPr>
                      <w:id w:val="-298919733"/>
                      <w:placeholder>
                        <w:docPart w:val="65C8499579244584A7DCB380FF73E62A"/>
                      </w:placeholder>
                      <w:showingPlcHdr/>
                    </w:sdtPr>
                    <w:sdtContent>
                      <w:r w:rsidR="00B4297A" w:rsidRPr="001D602A">
                        <w:rPr>
                          <w:rStyle w:val="PlaceholderText"/>
                          <w:sz w:val="20"/>
                          <w:szCs w:val="20"/>
                        </w:rPr>
                        <w:t>Click or tap here to enter text.</w:t>
                      </w:r>
                    </w:sdtContent>
                  </w:sdt>
                </w:p>
              </w:tc>
            </w:tr>
          </w:tbl>
          <w:p w14:paraId="16100C4C" w14:textId="77777777" w:rsidR="00EB2538" w:rsidRPr="001D602A" w:rsidRDefault="00EB2538" w:rsidP="00AB3D0A">
            <w:pPr>
              <w:jc w:val="center"/>
              <w:rPr>
                <w:sz w:val="20"/>
              </w:rPr>
            </w:pPr>
          </w:p>
          <w:p w14:paraId="00B478EF" w14:textId="77777777" w:rsidR="00EB2538" w:rsidRPr="001D602A" w:rsidRDefault="00EB2538" w:rsidP="00AB3D0A">
            <w:pPr>
              <w:jc w:val="center"/>
              <w:rPr>
                <w:sz w:val="20"/>
              </w:rPr>
            </w:pPr>
          </w:p>
        </w:tc>
      </w:tr>
      <w:tr w:rsidR="001853BB" w:rsidRPr="001D602A" w14:paraId="37FF2659" w14:textId="77777777" w:rsidTr="0066539F">
        <w:tc>
          <w:tcPr>
            <w:tcW w:w="9016" w:type="dxa"/>
            <w:gridSpan w:val="2"/>
            <w:shd w:val="clear" w:color="auto" w:fill="44546A" w:themeFill="text2"/>
          </w:tcPr>
          <w:p w14:paraId="01586AA0" w14:textId="77777777" w:rsidR="001853BB" w:rsidRPr="001D602A" w:rsidRDefault="001853BB" w:rsidP="001853BB">
            <w:pPr>
              <w:rPr>
                <w:color w:val="FFFFFF" w:themeColor="background1"/>
                <w:sz w:val="20"/>
                <w:lang w:val="en-US"/>
              </w:rPr>
            </w:pPr>
            <w:r w:rsidRPr="001D602A">
              <w:rPr>
                <w:color w:val="FFFFFF" w:themeColor="background1"/>
                <w:sz w:val="20"/>
                <w:lang w:val="en-US"/>
              </w:rPr>
              <w:t>Explanatory Notes</w:t>
            </w:r>
          </w:p>
        </w:tc>
      </w:tr>
      <w:tr w:rsidR="001853BB" w:rsidRPr="001D602A" w14:paraId="6C9ABBA8" w14:textId="77777777" w:rsidTr="00855AFD">
        <w:trPr>
          <w:trHeight w:val="70"/>
        </w:trPr>
        <w:tc>
          <w:tcPr>
            <w:tcW w:w="9016" w:type="dxa"/>
            <w:gridSpan w:val="2"/>
          </w:tcPr>
          <w:p w14:paraId="526EF897" w14:textId="77777777" w:rsidR="000A57DD" w:rsidRPr="001D602A" w:rsidRDefault="000A57DD" w:rsidP="000A57DD">
            <w:pPr>
              <w:pStyle w:val="ListParagraph"/>
              <w:rPr>
                <w:sz w:val="20"/>
                <w:szCs w:val="20"/>
                <w:lang w:val="en-US"/>
              </w:rPr>
            </w:pPr>
          </w:p>
          <w:p w14:paraId="69B004B6" w14:textId="38AFDC2C" w:rsidR="00C77FFB" w:rsidRPr="001D602A" w:rsidRDefault="00C77FFB" w:rsidP="006E4129">
            <w:pPr>
              <w:pStyle w:val="ListParagraph"/>
              <w:numPr>
                <w:ilvl w:val="0"/>
                <w:numId w:val="12"/>
              </w:numPr>
              <w:jc w:val="both"/>
              <w:rPr>
                <w:sz w:val="20"/>
                <w:szCs w:val="20"/>
                <w:lang w:val="en-US"/>
              </w:rPr>
            </w:pPr>
            <w:r w:rsidRPr="001D602A">
              <w:rPr>
                <w:sz w:val="20"/>
                <w:szCs w:val="20"/>
                <w:lang w:val="en-US"/>
              </w:rPr>
              <w:t>For the purposes of this Form</w:t>
            </w:r>
            <w:r w:rsidR="00130F2A" w:rsidRPr="001D602A">
              <w:rPr>
                <w:sz w:val="20"/>
                <w:szCs w:val="20"/>
                <w:lang w:val="en-US"/>
              </w:rPr>
              <w:t xml:space="preserve">, </w:t>
            </w:r>
            <w:r w:rsidRPr="001D602A">
              <w:rPr>
                <w:sz w:val="20"/>
                <w:szCs w:val="20"/>
                <w:lang w:val="en-US"/>
              </w:rPr>
              <w:t xml:space="preserve">“exempt person” refers to a person </w:t>
            </w:r>
            <w:r w:rsidR="006E4129">
              <w:rPr>
                <w:rFonts w:cstheme="minorHAnsi"/>
                <w:sz w:val="20"/>
                <w:szCs w:val="20"/>
                <w:lang w:val="en-US"/>
              </w:rPr>
              <w:t>(including a corporation)</w:t>
            </w:r>
            <w:r w:rsidR="006E4129" w:rsidRPr="001504A0">
              <w:rPr>
                <w:rFonts w:cstheme="minorHAnsi"/>
                <w:sz w:val="20"/>
                <w:szCs w:val="20"/>
                <w:lang w:val="en-US"/>
              </w:rPr>
              <w:t xml:space="preserve"> </w:t>
            </w:r>
            <w:r w:rsidRPr="001D602A">
              <w:rPr>
                <w:sz w:val="20"/>
                <w:szCs w:val="20"/>
                <w:lang w:val="en-US"/>
              </w:rPr>
              <w:t xml:space="preserve">exempt from holding a capital markets services licence under </w:t>
            </w:r>
            <w:r w:rsidRPr="001D602A">
              <w:rPr>
                <w:sz w:val="20"/>
                <w:szCs w:val="20"/>
              </w:rPr>
              <w:t xml:space="preserve">paragraph </w:t>
            </w:r>
            <w:r w:rsidR="00967B36" w:rsidRPr="001D602A">
              <w:rPr>
                <w:sz w:val="20"/>
                <w:szCs w:val="20"/>
              </w:rPr>
              <w:t>7(1</w:t>
            </w:r>
            <w:r w:rsidRPr="001D602A">
              <w:rPr>
                <w:sz w:val="20"/>
                <w:szCs w:val="20"/>
              </w:rPr>
              <w:t>)</w:t>
            </w:r>
            <w:r w:rsidR="00967B36" w:rsidRPr="001D602A">
              <w:rPr>
                <w:sz w:val="20"/>
                <w:szCs w:val="20"/>
              </w:rPr>
              <w:t>(b)</w:t>
            </w:r>
            <w:r w:rsidRPr="001D602A">
              <w:rPr>
                <w:sz w:val="20"/>
                <w:szCs w:val="20"/>
              </w:rPr>
              <w:t xml:space="preserve"> </w:t>
            </w:r>
            <w:r w:rsidRPr="001D602A">
              <w:rPr>
                <w:sz w:val="20"/>
                <w:szCs w:val="20"/>
                <w:lang w:val="en-US"/>
              </w:rPr>
              <w:t xml:space="preserve">of the Second Schedule to the Securities and Futures (Licensing and Conduct of Business) Regulations (Rg 10) (the </w:t>
            </w:r>
            <w:r w:rsidR="00041FB0" w:rsidRPr="001D602A">
              <w:rPr>
                <w:sz w:val="20"/>
                <w:szCs w:val="20"/>
                <w:lang w:val="en-US"/>
              </w:rPr>
              <w:t>“</w:t>
            </w:r>
            <w:r w:rsidRPr="001D602A">
              <w:rPr>
                <w:sz w:val="20"/>
                <w:szCs w:val="20"/>
                <w:lang w:val="en-US"/>
              </w:rPr>
              <w:t>Regulations”)</w:t>
            </w:r>
            <w:r w:rsidR="00130F2A" w:rsidRPr="001D602A">
              <w:rPr>
                <w:sz w:val="20"/>
                <w:szCs w:val="20"/>
                <w:lang w:val="en-US"/>
              </w:rPr>
              <w:t>.</w:t>
            </w:r>
          </w:p>
          <w:p w14:paraId="345BFFF4" w14:textId="77777777" w:rsidR="000A57DD" w:rsidRPr="001D602A" w:rsidRDefault="000A57DD" w:rsidP="00272C4A">
            <w:pPr>
              <w:pStyle w:val="ListParagraph"/>
              <w:ind w:left="2160"/>
              <w:rPr>
                <w:sz w:val="20"/>
                <w:szCs w:val="20"/>
                <w:lang w:val="en-US"/>
              </w:rPr>
            </w:pPr>
          </w:p>
          <w:p w14:paraId="48770DDB" w14:textId="39FD0509" w:rsidR="005B2F0B" w:rsidRPr="001D602A" w:rsidRDefault="005B2F0B" w:rsidP="005B2F0B">
            <w:pPr>
              <w:pStyle w:val="ListParagraph"/>
              <w:numPr>
                <w:ilvl w:val="0"/>
                <w:numId w:val="12"/>
              </w:numPr>
              <w:spacing w:after="113" w:line="248" w:lineRule="auto"/>
              <w:jc w:val="both"/>
              <w:rPr>
                <w:sz w:val="20"/>
                <w:szCs w:val="20"/>
              </w:rPr>
            </w:pPr>
            <w:r w:rsidRPr="001D602A">
              <w:rPr>
                <w:sz w:val="20"/>
                <w:szCs w:val="20"/>
              </w:rPr>
              <w:t xml:space="preserve">All terms used in this Form shall, except where expressly defined in this Form or </w:t>
            </w:r>
            <w:r w:rsidR="003901F4" w:rsidRPr="001D602A">
              <w:rPr>
                <w:sz w:val="20"/>
                <w:szCs w:val="20"/>
              </w:rPr>
              <w:t xml:space="preserve">where </w:t>
            </w:r>
            <w:r w:rsidRPr="001D602A">
              <w:rPr>
                <w:sz w:val="20"/>
                <w:szCs w:val="20"/>
              </w:rPr>
              <w:t>the context otherwise requires, have the same meaning</w:t>
            </w:r>
            <w:r w:rsidR="003901F4" w:rsidRPr="001D602A">
              <w:rPr>
                <w:sz w:val="20"/>
                <w:szCs w:val="20"/>
              </w:rPr>
              <w:t>s</w:t>
            </w:r>
            <w:r w:rsidRPr="001D602A">
              <w:rPr>
                <w:sz w:val="20"/>
                <w:szCs w:val="20"/>
              </w:rPr>
              <w:t xml:space="preserve"> as defined in the Securities and Futures Act </w:t>
            </w:r>
            <w:r w:rsidR="007A1C03" w:rsidRPr="001D602A">
              <w:rPr>
                <w:sz w:val="20"/>
                <w:szCs w:val="20"/>
              </w:rPr>
              <w:t xml:space="preserve">2001 </w:t>
            </w:r>
            <w:r w:rsidRPr="001D602A">
              <w:rPr>
                <w:sz w:val="20"/>
                <w:szCs w:val="20"/>
              </w:rPr>
              <w:t xml:space="preserve">(the “Act”) or the Regulations. </w:t>
            </w:r>
          </w:p>
          <w:p w14:paraId="1A5B58B6" w14:textId="77777777" w:rsidR="000A57DD" w:rsidRPr="001D602A" w:rsidRDefault="000A57DD" w:rsidP="00272C4A">
            <w:pPr>
              <w:pStyle w:val="ListParagraph"/>
              <w:spacing w:after="113" w:line="248" w:lineRule="auto"/>
              <w:jc w:val="both"/>
              <w:rPr>
                <w:sz w:val="20"/>
                <w:szCs w:val="20"/>
              </w:rPr>
            </w:pPr>
          </w:p>
          <w:p w14:paraId="3D6702E7" w14:textId="77777777" w:rsidR="000A57DD" w:rsidRPr="001D602A" w:rsidRDefault="005B2F0B" w:rsidP="005B2F0B">
            <w:pPr>
              <w:pStyle w:val="ListParagraph"/>
              <w:numPr>
                <w:ilvl w:val="0"/>
                <w:numId w:val="12"/>
              </w:numPr>
              <w:rPr>
                <w:sz w:val="20"/>
                <w:szCs w:val="20"/>
                <w:lang w:val="en-US"/>
              </w:rPr>
            </w:pPr>
            <w:r w:rsidRPr="001D602A">
              <w:rPr>
                <w:sz w:val="20"/>
                <w:szCs w:val="20"/>
                <w:lang w:val="en-US"/>
              </w:rPr>
              <w:t xml:space="preserve">All questions must be </w:t>
            </w:r>
            <w:proofErr w:type="gramStart"/>
            <w:r w:rsidRPr="001D602A">
              <w:rPr>
                <w:sz w:val="20"/>
                <w:szCs w:val="20"/>
                <w:lang w:val="en-US"/>
              </w:rPr>
              <w:t>answered</w:t>
            </w:r>
            <w:proofErr w:type="gramEnd"/>
            <w:r w:rsidR="007962E1" w:rsidRPr="001D602A">
              <w:rPr>
                <w:sz w:val="20"/>
                <w:lang w:val="en-US"/>
              </w:rPr>
              <w:t xml:space="preserve"> and all fields must be filled.</w:t>
            </w:r>
          </w:p>
          <w:p w14:paraId="33E72804" w14:textId="77777777" w:rsidR="00C77FFB" w:rsidRPr="001D602A" w:rsidRDefault="000A57DD" w:rsidP="00272C4A">
            <w:pPr>
              <w:pStyle w:val="ListParagraph"/>
              <w:rPr>
                <w:sz w:val="20"/>
                <w:szCs w:val="20"/>
                <w:lang w:val="en-US"/>
              </w:rPr>
            </w:pPr>
            <w:r w:rsidRPr="001D602A" w:rsidDel="000A57DD">
              <w:rPr>
                <w:sz w:val="20"/>
                <w:szCs w:val="20"/>
                <w:lang w:val="en-US"/>
              </w:rPr>
              <w:t xml:space="preserve"> </w:t>
            </w:r>
          </w:p>
          <w:p w14:paraId="7CE83E18" w14:textId="77777777" w:rsidR="00855AFD" w:rsidRPr="001D602A" w:rsidRDefault="00C77FFB" w:rsidP="00855AFD">
            <w:pPr>
              <w:pStyle w:val="ListParagraph"/>
              <w:numPr>
                <w:ilvl w:val="0"/>
                <w:numId w:val="12"/>
              </w:numPr>
              <w:jc w:val="both"/>
              <w:rPr>
                <w:sz w:val="20"/>
                <w:lang w:val="en-US"/>
              </w:rPr>
            </w:pPr>
            <w:r w:rsidRPr="001D602A">
              <w:rPr>
                <w:sz w:val="20"/>
                <w:lang w:val="en-US"/>
              </w:rPr>
              <w:t>I</w:t>
            </w:r>
            <w:r w:rsidRPr="001D602A">
              <w:rPr>
                <w:sz w:val="20"/>
              </w:rPr>
              <w:t xml:space="preserve">f </w:t>
            </w:r>
            <w:r w:rsidR="00175171" w:rsidRPr="001D602A">
              <w:rPr>
                <w:sz w:val="20"/>
              </w:rPr>
              <w:t>more</w:t>
            </w:r>
            <w:r w:rsidRPr="001D602A">
              <w:rPr>
                <w:sz w:val="20"/>
              </w:rPr>
              <w:t xml:space="preserve"> space </w:t>
            </w:r>
            <w:r w:rsidR="00175171" w:rsidRPr="001D602A">
              <w:rPr>
                <w:sz w:val="20"/>
              </w:rPr>
              <w:t xml:space="preserve">is needed </w:t>
            </w:r>
            <w:r w:rsidRPr="001D602A">
              <w:rPr>
                <w:sz w:val="20"/>
              </w:rPr>
              <w:t xml:space="preserve">to provide </w:t>
            </w:r>
            <w:r w:rsidR="00175171" w:rsidRPr="001D602A">
              <w:rPr>
                <w:sz w:val="20"/>
              </w:rPr>
              <w:t xml:space="preserve">responses to the questions </w:t>
            </w:r>
            <w:r w:rsidRPr="001D602A">
              <w:rPr>
                <w:sz w:val="20"/>
              </w:rPr>
              <w:t xml:space="preserve">in this Form, the </w:t>
            </w:r>
            <w:r w:rsidR="00216F0D" w:rsidRPr="001D602A">
              <w:rPr>
                <w:sz w:val="20"/>
              </w:rPr>
              <w:t>exempt person</w:t>
            </w:r>
            <w:r w:rsidRPr="001D602A">
              <w:rPr>
                <w:sz w:val="20"/>
              </w:rPr>
              <w:t xml:space="preserve"> </w:t>
            </w:r>
            <w:r w:rsidR="005A4941" w:rsidRPr="001D602A">
              <w:rPr>
                <w:sz w:val="20"/>
              </w:rPr>
              <w:t xml:space="preserve">should submit an attachment with the additional </w:t>
            </w:r>
            <w:r w:rsidR="00175171" w:rsidRPr="001D602A">
              <w:rPr>
                <w:sz w:val="20"/>
              </w:rPr>
              <w:t>responses</w:t>
            </w:r>
            <w:r w:rsidR="005A4941" w:rsidRPr="001D602A">
              <w:rPr>
                <w:sz w:val="20"/>
              </w:rPr>
              <w:t>, and label clearly the relevant question</w:t>
            </w:r>
            <w:r w:rsidR="00175171" w:rsidRPr="001D602A">
              <w:rPr>
                <w:sz w:val="20"/>
              </w:rPr>
              <w:t xml:space="preserve">(s) each additional response is for. </w:t>
            </w:r>
          </w:p>
          <w:p w14:paraId="74A32B35" w14:textId="77777777" w:rsidR="00855AFD" w:rsidRPr="001D602A" w:rsidRDefault="00855AFD" w:rsidP="00855AFD">
            <w:pPr>
              <w:pStyle w:val="ListParagraph"/>
              <w:rPr>
                <w:rFonts w:cstheme="minorHAnsi"/>
                <w:sz w:val="20"/>
                <w:szCs w:val="20"/>
                <w:lang w:val="en-US"/>
              </w:rPr>
            </w:pPr>
          </w:p>
          <w:p w14:paraId="2AF81D5D" w14:textId="772CE559" w:rsidR="00A7384F" w:rsidRPr="001D602A" w:rsidRDefault="0021402D" w:rsidP="0021402D">
            <w:pPr>
              <w:pStyle w:val="ListParagraph"/>
              <w:numPr>
                <w:ilvl w:val="0"/>
                <w:numId w:val="12"/>
              </w:numPr>
              <w:spacing w:after="160" w:line="259" w:lineRule="auto"/>
              <w:rPr>
                <w:rFonts w:cstheme="minorHAnsi"/>
                <w:sz w:val="20"/>
                <w:szCs w:val="20"/>
                <w:lang w:val="en-US"/>
              </w:rPr>
            </w:pPr>
            <w:r w:rsidRPr="001D602A">
              <w:rPr>
                <w:rFonts w:cstheme="minorHAnsi"/>
                <w:sz w:val="20"/>
                <w:szCs w:val="20"/>
                <w:lang w:val="en-US"/>
              </w:rPr>
              <w:t xml:space="preserve">This Form should be submitted online via </w:t>
            </w:r>
            <w:r w:rsidR="006A2404" w:rsidRPr="001D602A">
              <w:rPr>
                <w:rFonts w:cstheme="minorHAnsi"/>
                <w:sz w:val="20"/>
                <w:szCs w:val="20"/>
                <w:lang w:val="en-US"/>
              </w:rPr>
              <w:t>MAS-Tx</w:t>
            </w:r>
            <w:r w:rsidRPr="001D602A">
              <w:rPr>
                <w:rFonts w:cstheme="minorHAnsi"/>
                <w:sz w:val="20"/>
                <w:szCs w:val="20"/>
                <w:lang w:val="en-US"/>
              </w:rPr>
              <w:t>. After submission, FIs may view a record of their submission by logging into MAS-Tx</w:t>
            </w:r>
            <w:r w:rsidR="00EF018D" w:rsidRPr="001D602A">
              <w:rPr>
                <w:rStyle w:val="FootnoteReference"/>
                <w:rFonts w:cstheme="minorHAnsi"/>
                <w:sz w:val="20"/>
                <w:szCs w:val="20"/>
                <w:lang w:val="en-US"/>
              </w:rPr>
              <w:footnoteReference w:id="1"/>
            </w:r>
            <w:r w:rsidR="00A7384F" w:rsidRPr="001D602A">
              <w:rPr>
                <w:rFonts w:cstheme="minorHAnsi"/>
                <w:sz w:val="20"/>
                <w:szCs w:val="20"/>
                <w:lang w:val="en-US"/>
              </w:rPr>
              <w:t>.</w:t>
            </w:r>
          </w:p>
          <w:p w14:paraId="1C75C1DB" w14:textId="6131EDAF" w:rsidR="00C54465" w:rsidRPr="001D602A" w:rsidRDefault="00C54465" w:rsidP="00855AFD">
            <w:pPr>
              <w:pStyle w:val="ListParagraph"/>
              <w:jc w:val="both"/>
              <w:rPr>
                <w:sz w:val="20"/>
                <w:szCs w:val="20"/>
                <w:lang w:val="en-US"/>
              </w:rPr>
            </w:pPr>
          </w:p>
        </w:tc>
      </w:tr>
    </w:tbl>
    <w:p w14:paraId="071E18B7" w14:textId="77777777" w:rsidR="00033B52" w:rsidRPr="001D602A" w:rsidRDefault="00033B52" w:rsidP="00C54465">
      <w:pPr>
        <w:spacing w:after="0" w:line="240" w:lineRule="auto"/>
        <w:jc w:val="both"/>
        <w:rPr>
          <w:sz w:val="20"/>
        </w:rPr>
      </w:pPr>
    </w:p>
    <w:p w14:paraId="28A6E18C" w14:textId="7A47B432" w:rsidR="00EE284D" w:rsidRPr="001D602A" w:rsidRDefault="00650741" w:rsidP="00855AFD">
      <w:pPr>
        <w:shd w:val="clear" w:color="auto" w:fill="44546A" w:themeFill="text2"/>
        <w:spacing w:after="0" w:line="240" w:lineRule="auto"/>
        <w:jc w:val="both"/>
        <w:rPr>
          <w:color w:val="FFFFFF" w:themeColor="background1"/>
          <w:sz w:val="20"/>
          <w:szCs w:val="20"/>
          <w:lang w:val="en-US"/>
        </w:rPr>
      </w:pPr>
      <w:r w:rsidRPr="001D602A">
        <w:rPr>
          <w:color w:val="FFFFFF" w:themeColor="background1"/>
          <w:sz w:val="20"/>
          <w:szCs w:val="20"/>
          <w:lang w:val="en-US"/>
        </w:rPr>
        <w:t xml:space="preserve">SECTION I: </w:t>
      </w:r>
      <w:r w:rsidR="0047186A" w:rsidRPr="001D602A">
        <w:rPr>
          <w:color w:val="FFFFFF" w:themeColor="background1"/>
          <w:sz w:val="20"/>
          <w:szCs w:val="20"/>
          <w:lang w:val="en-US"/>
        </w:rPr>
        <w:t xml:space="preserve">INFORMATION ON THE </w:t>
      </w:r>
      <w:r w:rsidR="00EE7AF2" w:rsidRPr="001D602A">
        <w:rPr>
          <w:color w:val="FFFFFF" w:themeColor="background1"/>
          <w:sz w:val="20"/>
          <w:szCs w:val="20"/>
          <w:lang w:val="en-US"/>
        </w:rPr>
        <w:t>CESSATION</w:t>
      </w:r>
    </w:p>
    <w:p w14:paraId="25279320" w14:textId="77777777" w:rsidR="00EE284D" w:rsidRPr="001D602A" w:rsidRDefault="00EE284D" w:rsidP="00937A1C">
      <w:pPr>
        <w:pStyle w:val="ListParagraph"/>
        <w:spacing w:after="0" w:line="240" w:lineRule="auto"/>
        <w:ind w:left="1080"/>
        <w:jc w:val="both"/>
        <w:rPr>
          <w:sz w:val="20"/>
        </w:rPr>
      </w:pPr>
    </w:p>
    <w:tbl>
      <w:tblPr>
        <w:tblStyle w:val="TableGrid"/>
        <w:tblW w:w="9072" w:type="dxa"/>
        <w:tblInd w:w="-5" w:type="dxa"/>
        <w:tblLook w:val="04A0" w:firstRow="1" w:lastRow="0" w:firstColumn="1" w:lastColumn="0" w:noHBand="0" w:noVBand="1"/>
      </w:tblPr>
      <w:tblGrid>
        <w:gridCol w:w="4033"/>
        <w:gridCol w:w="5039"/>
      </w:tblGrid>
      <w:tr w:rsidR="0047186A" w:rsidRPr="001D602A" w14:paraId="32F9DFF3" w14:textId="77777777" w:rsidTr="008B39F5">
        <w:tc>
          <w:tcPr>
            <w:tcW w:w="4033" w:type="dxa"/>
          </w:tcPr>
          <w:p w14:paraId="7A43EF3D" w14:textId="77777777" w:rsidR="0047186A" w:rsidRPr="001D602A" w:rsidRDefault="0047186A" w:rsidP="00683610">
            <w:pPr>
              <w:pStyle w:val="ListParagraph"/>
              <w:ind w:left="0"/>
              <w:jc w:val="both"/>
              <w:rPr>
                <w:rFonts w:cstheme="minorHAnsi"/>
                <w:b/>
                <w:sz w:val="20"/>
              </w:rPr>
            </w:pPr>
            <w:r w:rsidRPr="001D602A">
              <w:rPr>
                <w:rFonts w:cstheme="minorHAnsi"/>
                <w:b/>
                <w:sz w:val="20"/>
              </w:rPr>
              <w:t>Date of cessation of business</w:t>
            </w:r>
          </w:p>
        </w:tc>
        <w:sdt>
          <w:sdtPr>
            <w:rPr>
              <w:rFonts w:cstheme="minorHAnsi"/>
              <w:sz w:val="20"/>
              <w:szCs w:val="20"/>
            </w:rPr>
            <w:id w:val="-735401371"/>
            <w:placeholder>
              <w:docPart w:val="DefaultPlaceholder_-1854013438"/>
            </w:placeholder>
            <w:showingPlcHdr/>
            <w:date>
              <w:dateFormat w:val="dd-MM-yy"/>
              <w:lid w:val="en-SG"/>
              <w:storeMappedDataAs w:val="dateTime"/>
              <w:calendar w:val="gregorian"/>
            </w:date>
          </w:sdtPr>
          <w:sdtContent>
            <w:tc>
              <w:tcPr>
                <w:tcW w:w="5039" w:type="dxa"/>
                <w:shd w:val="clear" w:color="auto" w:fill="DEEAF6" w:themeFill="accent1" w:themeFillTint="33"/>
              </w:tcPr>
              <w:p w14:paraId="1B3DF558" w14:textId="77777777" w:rsidR="0047186A" w:rsidRPr="001D602A" w:rsidRDefault="00683610" w:rsidP="0043018F">
                <w:pPr>
                  <w:pStyle w:val="ListParagraph"/>
                  <w:ind w:left="0"/>
                  <w:jc w:val="both"/>
                  <w:rPr>
                    <w:rFonts w:cstheme="minorHAnsi"/>
                    <w:sz w:val="20"/>
                    <w:szCs w:val="20"/>
                  </w:rPr>
                </w:pPr>
                <w:r w:rsidRPr="001D602A">
                  <w:rPr>
                    <w:rStyle w:val="PlaceholderText"/>
                    <w:sz w:val="20"/>
                    <w:szCs w:val="20"/>
                  </w:rPr>
                  <w:t>Click or tap to enter a date.</w:t>
                </w:r>
              </w:p>
            </w:tc>
          </w:sdtContent>
        </w:sdt>
      </w:tr>
    </w:tbl>
    <w:p w14:paraId="371142D9" w14:textId="77777777" w:rsidR="00EE284D" w:rsidRPr="001D602A" w:rsidRDefault="00EE284D" w:rsidP="00937A1C">
      <w:pPr>
        <w:pStyle w:val="ListParagraph"/>
        <w:spacing w:after="0" w:line="240" w:lineRule="auto"/>
        <w:ind w:left="1080"/>
        <w:jc w:val="both"/>
        <w:rPr>
          <w:sz w:val="20"/>
        </w:rPr>
      </w:pPr>
    </w:p>
    <w:p w14:paraId="2C3E42F2" w14:textId="46F1AB5B" w:rsidR="00FC7A9E" w:rsidRPr="001D602A" w:rsidRDefault="002D72D8" w:rsidP="00272C4A">
      <w:pPr>
        <w:shd w:val="clear" w:color="auto" w:fill="44546A" w:themeFill="text2"/>
        <w:spacing w:after="0" w:line="240" w:lineRule="auto"/>
        <w:ind w:left="360" w:hanging="360"/>
        <w:jc w:val="both"/>
        <w:rPr>
          <w:color w:val="FFFFFF" w:themeColor="background1"/>
          <w:sz w:val="20"/>
          <w:lang w:val="en-US"/>
        </w:rPr>
      </w:pPr>
      <w:r w:rsidRPr="001D602A">
        <w:rPr>
          <w:color w:val="FFFFFF" w:themeColor="background1"/>
          <w:sz w:val="20"/>
          <w:lang w:val="en-US"/>
        </w:rPr>
        <w:t xml:space="preserve">SECTION II: </w:t>
      </w:r>
      <w:r w:rsidR="0047186A" w:rsidRPr="001D602A">
        <w:rPr>
          <w:color w:val="FFFFFF" w:themeColor="background1"/>
          <w:sz w:val="20"/>
          <w:lang w:val="en-US"/>
        </w:rPr>
        <w:t>REASON</w:t>
      </w:r>
      <w:r w:rsidR="00A256CC" w:rsidRPr="001D602A">
        <w:rPr>
          <w:color w:val="FFFFFF" w:themeColor="background1"/>
          <w:sz w:val="20"/>
          <w:lang w:val="en-US"/>
        </w:rPr>
        <w:t>(</w:t>
      </w:r>
      <w:r w:rsidR="0047186A" w:rsidRPr="001D602A">
        <w:rPr>
          <w:color w:val="FFFFFF" w:themeColor="background1"/>
          <w:sz w:val="20"/>
          <w:lang w:val="en-US"/>
        </w:rPr>
        <w:t>S</w:t>
      </w:r>
      <w:r w:rsidR="00A256CC" w:rsidRPr="001D602A">
        <w:rPr>
          <w:color w:val="FFFFFF" w:themeColor="background1"/>
          <w:sz w:val="20"/>
          <w:lang w:val="en-US"/>
        </w:rPr>
        <w:t>)</w:t>
      </w:r>
      <w:r w:rsidR="0047186A" w:rsidRPr="001D602A">
        <w:rPr>
          <w:color w:val="FFFFFF" w:themeColor="background1"/>
          <w:sz w:val="20"/>
          <w:lang w:val="en-US"/>
        </w:rPr>
        <w:t xml:space="preserve"> FOR CESSATION</w:t>
      </w:r>
    </w:p>
    <w:p w14:paraId="6B9AF5A9" w14:textId="77777777" w:rsidR="00026489" w:rsidRPr="001D602A" w:rsidRDefault="00026489" w:rsidP="008247FD">
      <w:pPr>
        <w:pStyle w:val="ListParagraph"/>
        <w:spacing w:after="0" w:line="240" w:lineRule="auto"/>
        <w:ind w:left="567"/>
        <w:jc w:val="both"/>
        <w:rPr>
          <w:rFonts w:cstheme="minorHAnsi"/>
          <w:sz w:val="20"/>
          <w:szCs w:val="20"/>
        </w:rPr>
      </w:pPr>
    </w:p>
    <w:p w14:paraId="32CF33A1" w14:textId="77777777" w:rsidR="00774BC9" w:rsidRPr="001D602A" w:rsidRDefault="00774BC9" w:rsidP="00272C4A">
      <w:pPr>
        <w:pStyle w:val="ListParagraph"/>
        <w:numPr>
          <w:ilvl w:val="0"/>
          <w:numId w:val="25"/>
        </w:numPr>
        <w:spacing w:after="0" w:line="240" w:lineRule="auto"/>
        <w:ind w:left="567" w:hanging="567"/>
        <w:jc w:val="both"/>
        <w:rPr>
          <w:rFonts w:cstheme="minorHAnsi"/>
          <w:sz w:val="20"/>
          <w:szCs w:val="20"/>
        </w:rPr>
      </w:pPr>
      <w:r w:rsidRPr="001D602A">
        <w:rPr>
          <w:rFonts w:cstheme="minorHAnsi"/>
          <w:sz w:val="20"/>
          <w:szCs w:val="20"/>
        </w:rPr>
        <w:t xml:space="preserve">Indicate the reason(s) for ceasing business as exempt person under paragraph </w:t>
      </w:r>
      <w:r w:rsidR="0058177E" w:rsidRPr="001D602A">
        <w:rPr>
          <w:sz w:val="20"/>
          <w:szCs w:val="20"/>
        </w:rPr>
        <w:t xml:space="preserve">7(1)(b) </w:t>
      </w:r>
      <w:r w:rsidRPr="001D602A">
        <w:rPr>
          <w:rFonts w:cstheme="minorHAnsi"/>
          <w:sz w:val="20"/>
          <w:szCs w:val="20"/>
        </w:rPr>
        <w:t>of the Second Schedule to the Regulations</w:t>
      </w:r>
      <w:r w:rsidR="00FC48B1" w:rsidRPr="001D602A">
        <w:rPr>
          <w:rFonts w:cstheme="minorHAnsi"/>
          <w:sz w:val="20"/>
          <w:szCs w:val="20"/>
        </w:rPr>
        <w:t>:</w:t>
      </w:r>
    </w:p>
    <w:p w14:paraId="51FC7C3B" w14:textId="740431FC" w:rsidR="00774BC9" w:rsidRPr="001D602A" w:rsidRDefault="00000000" w:rsidP="00272C4A">
      <w:pPr>
        <w:autoSpaceDE w:val="0"/>
        <w:autoSpaceDN w:val="0"/>
        <w:adjustRightInd w:val="0"/>
        <w:spacing w:after="0" w:line="240" w:lineRule="auto"/>
        <w:ind w:left="851" w:hanging="284"/>
        <w:jc w:val="both"/>
        <w:rPr>
          <w:sz w:val="20"/>
        </w:rPr>
      </w:pPr>
      <w:sdt>
        <w:sdtPr>
          <w:rPr>
            <w:rFonts w:cstheme="minorHAnsi"/>
            <w:sz w:val="20"/>
            <w:szCs w:val="20"/>
            <w:lang w:val="en-US"/>
          </w:rPr>
          <w:id w:val="-1494100737"/>
          <w14:checkbox>
            <w14:checked w14:val="0"/>
            <w14:checkedState w14:val="2612" w14:font="MS Gothic"/>
            <w14:uncheckedState w14:val="2610" w14:font="MS Gothic"/>
          </w14:checkbox>
        </w:sdtPr>
        <w:sdtContent>
          <w:r w:rsidR="004746DC" w:rsidRPr="001D602A">
            <w:rPr>
              <w:rFonts w:ascii="MS Gothic" w:eastAsia="MS Gothic" w:hAnsi="MS Gothic" w:cstheme="minorHAnsi" w:hint="eastAsia"/>
              <w:sz w:val="20"/>
              <w:szCs w:val="20"/>
              <w:lang w:val="en-US"/>
            </w:rPr>
            <w:t>☐</w:t>
          </w:r>
        </w:sdtContent>
      </w:sdt>
      <w:r w:rsidR="00990A74" w:rsidRPr="001D602A">
        <w:rPr>
          <w:rFonts w:cstheme="minorHAnsi"/>
          <w:sz w:val="20"/>
          <w:szCs w:val="20"/>
          <w:lang w:val="en-US"/>
        </w:rPr>
        <w:t xml:space="preserve"> </w:t>
      </w:r>
      <w:r w:rsidR="00B64FF0" w:rsidRPr="001D602A">
        <w:rPr>
          <w:rFonts w:cstheme="minorHAnsi"/>
          <w:sz w:val="20"/>
          <w:szCs w:val="20"/>
          <w:lang w:val="en-US"/>
        </w:rPr>
        <w:t xml:space="preserve"> </w:t>
      </w:r>
      <w:r w:rsidR="00F717C8" w:rsidRPr="001D602A">
        <w:rPr>
          <w:rFonts w:cstheme="minorHAnsi"/>
          <w:sz w:val="20"/>
          <w:szCs w:val="20"/>
        </w:rPr>
        <w:t xml:space="preserve">The </w:t>
      </w:r>
      <w:r w:rsidR="00272C4A" w:rsidRPr="001D602A">
        <w:rPr>
          <w:rFonts w:cstheme="minorHAnsi"/>
          <w:sz w:val="20"/>
          <w:szCs w:val="20"/>
        </w:rPr>
        <w:t>exempt person</w:t>
      </w:r>
      <w:r w:rsidR="00F717C8" w:rsidRPr="001D602A">
        <w:rPr>
          <w:rFonts w:cstheme="minorHAnsi"/>
          <w:sz w:val="20"/>
          <w:szCs w:val="20"/>
        </w:rPr>
        <w:t xml:space="preserve"> has been granted a capital markets services licence to carry on business in </w:t>
      </w:r>
      <w:r w:rsidR="0051121D" w:rsidRPr="001D602A">
        <w:rPr>
          <w:rFonts w:cstheme="minorHAnsi"/>
          <w:sz w:val="20"/>
          <w:szCs w:val="20"/>
        </w:rPr>
        <w:t>respect of any regulated activity</w:t>
      </w:r>
      <w:r w:rsidR="00747309" w:rsidRPr="001D602A">
        <w:rPr>
          <w:sz w:val="20"/>
        </w:rPr>
        <w:t>.</w:t>
      </w:r>
    </w:p>
    <w:p w14:paraId="5E36CDFB" w14:textId="2A42CBB4" w:rsidR="005B2F0B" w:rsidRPr="001D602A" w:rsidRDefault="00000000" w:rsidP="00CB0115">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lang w:val="en-US"/>
          </w:rPr>
          <w:id w:val="389552016"/>
          <w14:checkbox>
            <w14:checked w14:val="0"/>
            <w14:checkedState w14:val="2612" w14:font="MS Gothic"/>
            <w14:uncheckedState w14:val="2610" w14:font="MS Gothic"/>
          </w14:checkbox>
        </w:sdtPr>
        <w:sdtContent>
          <w:r w:rsidR="00CB0115" w:rsidRPr="001D602A">
            <w:rPr>
              <w:rFonts w:ascii="MS Gothic" w:eastAsia="MS Gothic" w:hAnsi="MS Gothic" w:cstheme="minorHAnsi" w:hint="eastAsia"/>
              <w:sz w:val="20"/>
              <w:szCs w:val="20"/>
              <w:lang w:val="en-US"/>
            </w:rPr>
            <w:t>☐</w:t>
          </w:r>
        </w:sdtContent>
      </w:sdt>
      <w:r w:rsidR="00CB0115" w:rsidRPr="001D602A">
        <w:rPr>
          <w:rFonts w:cstheme="minorHAnsi"/>
          <w:sz w:val="20"/>
          <w:szCs w:val="20"/>
          <w:lang w:val="en-US"/>
        </w:rPr>
        <w:t xml:space="preserve">  </w:t>
      </w:r>
      <w:r w:rsidR="00CB0115" w:rsidRPr="001D602A">
        <w:rPr>
          <w:rFonts w:cstheme="minorHAnsi"/>
          <w:sz w:val="20"/>
          <w:szCs w:val="20"/>
        </w:rPr>
        <w:t xml:space="preserve">The </w:t>
      </w:r>
      <w:r w:rsidR="00272C4A" w:rsidRPr="001D602A">
        <w:rPr>
          <w:rFonts w:cstheme="minorHAnsi"/>
          <w:sz w:val="20"/>
          <w:szCs w:val="20"/>
        </w:rPr>
        <w:t>exempt person</w:t>
      </w:r>
      <w:r w:rsidR="00F717C8" w:rsidRPr="001D602A">
        <w:rPr>
          <w:rFonts w:cstheme="minorHAnsi"/>
          <w:sz w:val="20"/>
          <w:szCs w:val="20"/>
        </w:rPr>
        <w:t xml:space="preserve"> has assessed that its business is no longer viable</w:t>
      </w:r>
      <w:r w:rsidR="001F4840" w:rsidRPr="001D602A">
        <w:rPr>
          <w:rFonts w:cstheme="minorHAnsi"/>
          <w:sz w:val="20"/>
          <w:szCs w:val="20"/>
        </w:rPr>
        <w:t xml:space="preserve"> due to </w:t>
      </w:r>
      <w:r w:rsidR="005A4941" w:rsidRPr="001D602A">
        <w:rPr>
          <w:rFonts w:cstheme="minorHAnsi"/>
          <w:sz w:val="20"/>
          <w:szCs w:val="20"/>
        </w:rPr>
        <w:t>commercial reasons</w:t>
      </w:r>
      <w:r w:rsidR="00F717C8" w:rsidRPr="001D602A">
        <w:rPr>
          <w:rFonts w:cstheme="minorHAnsi"/>
          <w:sz w:val="20"/>
          <w:szCs w:val="20"/>
        </w:rPr>
        <w:t>.</w:t>
      </w:r>
    </w:p>
    <w:p w14:paraId="7788FB42" w14:textId="087D7533" w:rsidR="00F717C8" w:rsidRPr="001D602A" w:rsidRDefault="00000000" w:rsidP="004746DC">
      <w:pPr>
        <w:autoSpaceDE w:val="0"/>
        <w:autoSpaceDN w:val="0"/>
        <w:adjustRightInd w:val="0"/>
        <w:spacing w:after="0" w:line="240" w:lineRule="auto"/>
        <w:ind w:left="851" w:hanging="284"/>
        <w:jc w:val="both"/>
        <w:rPr>
          <w:sz w:val="20"/>
        </w:rPr>
      </w:pPr>
      <w:sdt>
        <w:sdtPr>
          <w:rPr>
            <w:rFonts w:cstheme="minorHAnsi"/>
            <w:sz w:val="20"/>
            <w:szCs w:val="20"/>
            <w:lang w:val="en-US"/>
          </w:rPr>
          <w:id w:val="-1438133831"/>
          <w14:checkbox>
            <w14:checked w14:val="0"/>
            <w14:checkedState w14:val="2612" w14:font="MS Gothic"/>
            <w14:uncheckedState w14:val="2610" w14:font="MS Gothic"/>
          </w14:checkbox>
        </w:sdtPr>
        <w:sdtContent>
          <w:r w:rsidR="004746DC" w:rsidRPr="001D602A">
            <w:rPr>
              <w:rFonts w:ascii="MS Gothic" w:eastAsia="MS Gothic" w:hAnsi="MS Gothic" w:cstheme="minorHAnsi" w:hint="eastAsia"/>
              <w:sz w:val="20"/>
              <w:szCs w:val="20"/>
              <w:lang w:val="en-US"/>
            </w:rPr>
            <w:t>☐</w:t>
          </w:r>
        </w:sdtContent>
      </w:sdt>
      <w:r w:rsidR="004746DC" w:rsidRPr="001D602A">
        <w:rPr>
          <w:rFonts w:cstheme="minorHAnsi"/>
          <w:sz w:val="20"/>
          <w:szCs w:val="20"/>
          <w:lang w:val="en-US"/>
        </w:rPr>
        <w:t xml:space="preserve">  </w:t>
      </w:r>
      <w:r w:rsidR="004746DC" w:rsidRPr="001D602A">
        <w:rPr>
          <w:rFonts w:cstheme="minorHAnsi"/>
          <w:sz w:val="20"/>
          <w:szCs w:val="20"/>
        </w:rPr>
        <w:t>The</w:t>
      </w:r>
      <w:r w:rsidR="00F717C8" w:rsidRPr="001D602A">
        <w:rPr>
          <w:rFonts w:cstheme="minorHAnsi"/>
          <w:sz w:val="20"/>
          <w:szCs w:val="20"/>
        </w:rPr>
        <w:t xml:space="preserve">re have been changes in the </w:t>
      </w:r>
      <w:r w:rsidR="00272C4A" w:rsidRPr="001D602A">
        <w:rPr>
          <w:rFonts w:cstheme="minorHAnsi"/>
          <w:sz w:val="20"/>
          <w:szCs w:val="20"/>
        </w:rPr>
        <w:t>exempt person</w:t>
      </w:r>
      <w:r w:rsidR="00F717C8" w:rsidRPr="001D602A">
        <w:rPr>
          <w:rFonts w:cstheme="minorHAnsi"/>
          <w:sz w:val="20"/>
          <w:szCs w:val="20"/>
        </w:rPr>
        <w:t xml:space="preserve">'s business model such that it is no longer in the </w:t>
      </w:r>
      <w:r w:rsidR="00C23328" w:rsidRPr="001D602A">
        <w:rPr>
          <w:rFonts w:cstheme="minorHAnsi"/>
          <w:sz w:val="20"/>
          <w:szCs w:val="20"/>
        </w:rPr>
        <w:t xml:space="preserve">business of advising on </w:t>
      </w:r>
      <w:r w:rsidR="00C23328" w:rsidRPr="001D602A">
        <w:rPr>
          <w:sz w:val="20"/>
        </w:rPr>
        <w:t>corporate finance.</w:t>
      </w:r>
    </w:p>
    <w:p w14:paraId="323EB246" w14:textId="49B01F5F" w:rsidR="008C753D" w:rsidRPr="001D602A" w:rsidRDefault="00000000" w:rsidP="004746DC">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lang w:val="en-US"/>
          </w:rPr>
          <w:id w:val="-1591161849"/>
          <w14:checkbox>
            <w14:checked w14:val="0"/>
            <w14:checkedState w14:val="2612" w14:font="MS Gothic"/>
            <w14:uncheckedState w14:val="2610" w14:font="MS Gothic"/>
          </w14:checkbox>
        </w:sdtPr>
        <w:sdtContent>
          <w:r w:rsidR="004746DC" w:rsidRPr="001D602A">
            <w:rPr>
              <w:rFonts w:ascii="MS Gothic" w:eastAsia="MS Gothic" w:hAnsi="MS Gothic" w:cstheme="minorHAnsi" w:hint="eastAsia"/>
              <w:sz w:val="20"/>
              <w:szCs w:val="20"/>
              <w:lang w:val="en-US"/>
            </w:rPr>
            <w:t>☐</w:t>
          </w:r>
        </w:sdtContent>
      </w:sdt>
      <w:r w:rsidR="004746DC" w:rsidRPr="001D602A">
        <w:rPr>
          <w:rFonts w:cstheme="minorHAnsi"/>
          <w:sz w:val="20"/>
          <w:szCs w:val="20"/>
          <w:lang w:val="en-US"/>
        </w:rPr>
        <w:t xml:space="preserve">  </w:t>
      </w:r>
      <w:r w:rsidR="004746DC" w:rsidRPr="001D602A">
        <w:rPr>
          <w:rFonts w:cstheme="minorHAnsi"/>
          <w:sz w:val="20"/>
          <w:szCs w:val="20"/>
        </w:rPr>
        <w:t xml:space="preserve">The </w:t>
      </w:r>
      <w:r w:rsidR="00272C4A" w:rsidRPr="001D602A">
        <w:rPr>
          <w:rFonts w:cstheme="minorHAnsi"/>
          <w:sz w:val="20"/>
          <w:szCs w:val="20"/>
        </w:rPr>
        <w:t>exempt pe</w:t>
      </w:r>
      <w:r w:rsidR="00FC48B1" w:rsidRPr="001D602A">
        <w:rPr>
          <w:rFonts w:cstheme="minorHAnsi"/>
          <w:sz w:val="20"/>
          <w:szCs w:val="20"/>
        </w:rPr>
        <w:t>r</w:t>
      </w:r>
      <w:r w:rsidR="00272C4A" w:rsidRPr="001D602A">
        <w:rPr>
          <w:rFonts w:cstheme="minorHAnsi"/>
          <w:sz w:val="20"/>
          <w:szCs w:val="20"/>
        </w:rPr>
        <w:t>son</w:t>
      </w:r>
      <w:r w:rsidR="00B64FF0" w:rsidRPr="001D602A">
        <w:rPr>
          <w:rFonts w:cstheme="minorHAnsi"/>
          <w:sz w:val="20"/>
          <w:szCs w:val="20"/>
        </w:rPr>
        <w:t xml:space="preserve"> can no longer meet the regulatory requirements applicable to an exempt person</w:t>
      </w:r>
      <w:r w:rsidR="00B349EC" w:rsidRPr="001D602A">
        <w:rPr>
          <w:rFonts w:cstheme="minorHAnsi"/>
          <w:sz w:val="20"/>
          <w:szCs w:val="20"/>
        </w:rPr>
        <w:t xml:space="preserve"> under paragraph </w:t>
      </w:r>
      <w:r w:rsidR="00F62B2E" w:rsidRPr="001D602A">
        <w:rPr>
          <w:sz w:val="20"/>
          <w:szCs w:val="20"/>
        </w:rPr>
        <w:t xml:space="preserve">7(1)(b) </w:t>
      </w:r>
      <w:r w:rsidR="00B349EC" w:rsidRPr="001D602A">
        <w:rPr>
          <w:rFonts w:cstheme="minorHAnsi"/>
          <w:sz w:val="20"/>
          <w:szCs w:val="20"/>
        </w:rPr>
        <w:t>of the Second Schedule to the Regulations</w:t>
      </w:r>
      <w:r w:rsidR="00B64FF0" w:rsidRPr="001D602A">
        <w:rPr>
          <w:rFonts w:cstheme="minorHAnsi"/>
          <w:sz w:val="20"/>
          <w:szCs w:val="20"/>
        </w:rPr>
        <w:t>.</w:t>
      </w:r>
    </w:p>
    <w:p w14:paraId="19497B30" w14:textId="12713360" w:rsidR="00B64FF0" w:rsidRPr="001D602A" w:rsidRDefault="00000000" w:rsidP="008C753D">
      <w:pPr>
        <w:autoSpaceDE w:val="0"/>
        <w:autoSpaceDN w:val="0"/>
        <w:adjustRightInd w:val="0"/>
        <w:spacing w:after="0" w:line="240" w:lineRule="auto"/>
        <w:ind w:left="851" w:hanging="284"/>
        <w:rPr>
          <w:rFonts w:cstheme="minorHAnsi"/>
          <w:sz w:val="20"/>
          <w:szCs w:val="20"/>
        </w:rPr>
      </w:pPr>
      <w:sdt>
        <w:sdtPr>
          <w:rPr>
            <w:rFonts w:cstheme="minorHAnsi"/>
            <w:sz w:val="20"/>
            <w:szCs w:val="20"/>
          </w:rPr>
          <w:id w:val="-1824959327"/>
          <w14:checkbox>
            <w14:checked w14:val="0"/>
            <w14:checkedState w14:val="2612" w14:font="MS Gothic"/>
            <w14:uncheckedState w14:val="2610" w14:font="MS Gothic"/>
          </w14:checkbox>
        </w:sdtPr>
        <w:sdtContent>
          <w:r w:rsidR="004746DC" w:rsidRPr="001D602A">
            <w:rPr>
              <w:rFonts w:ascii="MS Gothic" w:eastAsia="MS Gothic" w:hAnsi="MS Gothic" w:cstheme="minorHAnsi" w:hint="eastAsia"/>
              <w:sz w:val="20"/>
              <w:szCs w:val="20"/>
            </w:rPr>
            <w:t>☐</w:t>
          </w:r>
        </w:sdtContent>
      </w:sdt>
      <w:r w:rsidR="008C753D" w:rsidRPr="001D602A">
        <w:rPr>
          <w:rFonts w:cstheme="minorHAnsi"/>
          <w:sz w:val="20"/>
          <w:szCs w:val="20"/>
        </w:rPr>
        <w:t xml:space="preserve">  </w:t>
      </w:r>
      <w:r w:rsidR="00B64FF0" w:rsidRPr="001D602A">
        <w:rPr>
          <w:rFonts w:cstheme="minorHAnsi"/>
          <w:sz w:val="20"/>
          <w:szCs w:val="20"/>
        </w:rPr>
        <w:t xml:space="preserve">The shareholder(s) and/or director(s) of the </w:t>
      </w:r>
      <w:r w:rsidR="00272C4A" w:rsidRPr="001D602A">
        <w:rPr>
          <w:rFonts w:cstheme="minorHAnsi"/>
          <w:sz w:val="20"/>
          <w:szCs w:val="20"/>
        </w:rPr>
        <w:t>exempt person</w:t>
      </w:r>
      <w:r w:rsidR="00B64FF0" w:rsidRPr="001D602A">
        <w:rPr>
          <w:rFonts w:cstheme="minorHAnsi"/>
          <w:sz w:val="20"/>
          <w:szCs w:val="20"/>
        </w:rPr>
        <w:t xml:space="preserve"> have decided to pursue other opportunities.</w:t>
      </w:r>
    </w:p>
    <w:p w14:paraId="33079A22" w14:textId="35924138" w:rsidR="00B64FF0" w:rsidRPr="001D602A" w:rsidRDefault="00000000" w:rsidP="004746DC">
      <w:pPr>
        <w:autoSpaceDE w:val="0"/>
        <w:autoSpaceDN w:val="0"/>
        <w:adjustRightInd w:val="0"/>
        <w:spacing w:after="0" w:line="240" w:lineRule="auto"/>
        <w:ind w:left="851" w:hanging="284"/>
        <w:rPr>
          <w:rFonts w:cstheme="minorHAnsi"/>
          <w:sz w:val="20"/>
          <w:szCs w:val="20"/>
        </w:rPr>
      </w:pPr>
      <w:sdt>
        <w:sdtPr>
          <w:rPr>
            <w:rFonts w:cstheme="minorHAnsi"/>
            <w:sz w:val="20"/>
            <w:szCs w:val="20"/>
          </w:rPr>
          <w:id w:val="210539448"/>
          <w14:checkbox>
            <w14:checked w14:val="0"/>
            <w14:checkedState w14:val="2612" w14:font="MS Gothic"/>
            <w14:uncheckedState w14:val="2610" w14:font="MS Gothic"/>
          </w14:checkbox>
        </w:sdtPr>
        <w:sdtContent>
          <w:r w:rsidR="004746DC" w:rsidRPr="001D602A">
            <w:rPr>
              <w:rFonts w:ascii="MS Gothic" w:eastAsia="MS Gothic" w:hAnsi="MS Gothic" w:cstheme="minorHAnsi" w:hint="eastAsia"/>
              <w:sz w:val="20"/>
              <w:szCs w:val="20"/>
            </w:rPr>
            <w:t>☐</w:t>
          </w:r>
        </w:sdtContent>
      </w:sdt>
      <w:r w:rsidR="004746DC" w:rsidRPr="001D602A">
        <w:rPr>
          <w:rFonts w:cstheme="minorHAnsi"/>
          <w:sz w:val="20"/>
          <w:szCs w:val="20"/>
        </w:rPr>
        <w:t xml:space="preserve">  Others: </w:t>
      </w:r>
      <w:sdt>
        <w:sdtPr>
          <w:rPr>
            <w:rFonts w:cstheme="minorHAnsi"/>
            <w:sz w:val="20"/>
            <w:szCs w:val="20"/>
            <w:u w:val="single"/>
          </w:rPr>
          <w:id w:val="-1813396823"/>
          <w:placeholder>
            <w:docPart w:val="DefaultPlaceholder_-1854013440"/>
          </w:placeholder>
          <w:showingPlcHdr/>
        </w:sdtPr>
        <w:sdtEndPr>
          <w:rPr>
            <w:u w:val="none"/>
          </w:rPr>
        </w:sdtEndPr>
        <w:sdtContent>
          <w:r w:rsidR="00B64FF0" w:rsidRPr="001D602A">
            <w:rPr>
              <w:rStyle w:val="PlaceholderText"/>
              <w:rFonts w:cstheme="minorHAnsi"/>
              <w:sz w:val="20"/>
              <w:szCs w:val="20"/>
              <w:shd w:val="clear" w:color="auto" w:fill="DEEAF6" w:themeFill="accent1" w:themeFillTint="33"/>
            </w:rPr>
            <w:t>Click or tap here to enter text.</w:t>
          </w:r>
        </w:sdtContent>
      </w:sdt>
    </w:p>
    <w:p w14:paraId="45B0DEF2" w14:textId="77777777" w:rsidR="00E33F8E" w:rsidRPr="001D602A" w:rsidRDefault="00E33F8E" w:rsidP="008B39F5">
      <w:pPr>
        <w:autoSpaceDE w:val="0"/>
        <w:autoSpaceDN w:val="0"/>
        <w:adjustRightInd w:val="0"/>
        <w:spacing w:after="0" w:line="240" w:lineRule="auto"/>
        <w:rPr>
          <w:sz w:val="20"/>
          <w:lang w:val="en-US"/>
        </w:rPr>
      </w:pPr>
    </w:p>
    <w:p w14:paraId="1314BBD0" w14:textId="40FF14CE" w:rsidR="005B2F0B" w:rsidRPr="001D602A" w:rsidRDefault="002D72D8" w:rsidP="00272C4A">
      <w:pPr>
        <w:pStyle w:val="ListParagraph"/>
        <w:shd w:val="clear" w:color="auto" w:fill="44546A" w:themeFill="text2"/>
        <w:spacing w:after="0" w:line="240" w:lineRule="auto"/>
        <w:ind w:left="0"/>
        <w:jc w:val="both"/>
        <w:rPr>
          <w:color w:val="FFFFFF" w:themeColor="background1"/>
          <w:sz w:val="20"/>
          <w:lang w:val="en-US"/>
        </w:rPr>
      </w:pPr>
      <w:r w:rsidRPr="001D602A">
        <w:rPr>
          <w:color w:val="FFFFFF" w:themeColor="background1"/>
          <w:sz w:val="20"/>
          <w:lang w:val="en-US"/>
        </w:rPr>
        <w:t xml:space="preserve">SECTION </w:t>
      </w:r>
      <w:proofErr w:type="gramStart"/>
      <w:r w:rsidRPr="001D602A">
        <w:rPr>
          <w:color w:val="FFFFFF" w:themeColor="background1"/>
          <w:sz w:val="20"/>
          <w:lang w:val="en-US"/>
        </w:rPr>
        <w:t>III:</w:t>
      </w:r>
      <w:r w:rsidR="005B2F0B" w:rsidRPr="001D602A">
        <w:rPr>
          <w:color w:val="FFFFFF" w:themeColor="background1"/>
          <w:sz w:val="20"/>
          <w:lang w:val="en-US"/>
        </w:rPr>
        <w:t>DECLARATION</w:t>
      </w:r>
      <w:proofErr w:type="gramEnd"/>
    </w:p>
    <w:p w14:paraId="4ABBEF53" w14:textId="79E404A8" w:rsidR="00CE0AB2" w:rsidRPr="001D602A" w:rsidRDefault="000A57DD" w:rsidP="00CE0AB2">
      <w:pPr>
        <w:pStyle w:val="ListParagraph"/>
        <w:spacing w:after="0" w:line="240" w:lineRule="auto"/>
        <w:ind w:left="0"/>
        <w:jc w:val="both"/>
        <w:rPr>
          <w:b/>
          <w:sz w:val="20"/>
          <w:lang w:val="en-US"/>
        </w:rPr>
      </w:pPr>
      <w:r w:rsidRPr="001D602A">
        <w:rPr>
          <w:b/>
          <w:sz w:val="20"/>
          <w:lang w:val="en-US"/>
        </w:rPr>
        <w:t>The Declaration must be signed by a director of the exempt person.</w:t>
      </w:r>
      <w:r w:rsidR="004B4F3A" w:rsidRPr="001D602A">
        <w:rPr>
          <w:b/>
          <w:sz w:val="20"/>
          <w:lang w:val="en-US"/>
        </w:rPr>
        <w:t xml:space="preserve"> Electronic signature may be provided in lieu of physical signature.</w:t>
      </w:r>
    </w:p>
    <w:p w14:paraId="26D90F82" w14:textId="77777777" w:rsidR="00191486" w:rsidRPr="001D602A" w:rsidRDefault="00191486" w:rsidP="00CE0AB2">
      <w:pPr>
        <w:tabs>
          <w:tab w:val="center" w:pos="1269"/>
          <w:tab w:val="center" w:pos="3379"/>
          <w:tab w:val="right" w:pos="8593"/>
        </w:tabs>
        <w:spacing w:before="160"/>
        <w:rPr>
          <w:rFonts w:eastAsia="Calibri" w:cstheme="minorHAnsi"/>
          <w:sz w:val="20"/>
          <w:szCs w:val="20"/>
        </w:rPr>
      </w:pPr>
      <w:r w:rsidRPr="001D602A">
        <w:rPr>
          <w:rFonts w:eastAsia="Calibri" w:cstheme="minorHAnsi"/>
          <w:sz w:val="20"/>
          <w:szCs w:val="20"/>
        </w:rPr>
        <w:t>As a director of</w:t>
      </w:r>
    </w:p>
    <w:tbl>
      <w:tblPr>
        <w:tblStyle w:val="TableGrid"/>
        <w:tblW w:w="0" w:type="auto"/>
        <w:shd w:val="clear" w:color="auto" w:fill="DEEAF6" w:themeFill="accent1" w:themeFillTint="33"/>
        <w:tblLook w:val="04A0" w:firstRow="1" w:lastRow="0" w:firstColumn="1" w:lastColumn="0" w:noHBand="0" w:noVBand="1"/>
      </w:tblPr>
      <w:tblGrid>
        <w:gridCol w:w="9016"/>
      </w:tblGrid>
      <w:tr w:rsidR="00191486" w:rsidRPr="001D602A" w14:paraId="2EB361FC" w14:textId="77777777" w:rsidTr="008247FD">
        <w:tc>
          <w:tcPr>
            <w:tcW w:w="9016" w:type="dxa"/>
            <w:shd w:val="clear" w:color="auto" w:fill="DEEAF6" w:themeFill="accent1" w:themeFillTint="33"/>
          </w:tcPr>
          <w:p w14:paraId="7034A539" w14:textId="77777777" w:rsidR="00191486" w:rsidRPr="001D602A" w:rsidRDefault="00191486" w:rsidP="00191486">
            <w:pPr>
              <w:tabs>
                <w:tab w:val="center" w:pos="1269"/>
                <w:tab w:val="center" w:pos="3379"/>
                <w:tab w:val="right" w:pos="8593"/>
              </w:tabs>
              <w:rPr>
                <w:rFonts w:eastAsia="Calibri" w:cstheme="minorHAnsi"/>
                <w:sz w:val="20"/>
                <w:szCs w:val="20"/>
              </w:rPr>
            </w:pPr>
            <w:r w:rsidRPr="001D602A">
              <w:rPr>
                <w:rFonts w:eastAsia="Calibri" w:cstheme="minorHAnsi"/>
                <w:sz w:val="20"/>
                <w:szCs w:val="20"/>
              </w:rPr>
              <w:t xml:space="preserve">(Name of exempt person) </w:t>
            </w:r>
            <w:sdt>
              <w:sdtPr>
                <w:rPr>
                  <w:rFonts w:eastAsia="Calibri" w:cstheme="minorHAnsi"/>
                  <w:sz w:val="20"/>
                  <w:szCs w:val="20"/>
                </w:rPr>
                <w:id w:val="-1280098382"/>
                <w:placeholder>
                  <w:docPart w:val="C2CE4EAB77714D09A2716BE46EC50163"/>
                </w:placeholder>
                <w:showingPlcHdr/>
              </w:sdtPr>
              <w:sdtContent>
                <w:r w:rsidRPr="001D602A">
                  <w:rPr>
                    <w:rStyle w:val="PlaceholderText"/>
                    <w:sz w:val="20"/>
                    <w:szCs w:val="20"/>
                  </w:rPr>
                  <w:t>Click or tap here to enter text.</w:t>
                </w:r>
              </w:sdtContent>
            </w:sdt>
          </w:p>
        </w:tc>
      </w:tr>
    </w:tbl>
    <w:p w14:paraId="32C2D824" w14:textId="77777777" w:rsidR="00C81B65" w:rsidRPr="001D602A" w:rsidRDefault="00C81B65" w:rsidP="00033B52">
      <w:pPr>
        <w:spacing w:after="0" w:line="240" w:lineRule="auto"/>
        <w:jc w:val="both"/>
        <w:rPr>
          <w:sz w:val="20"/>
          <w:lang w:val="en-US"/>
        </w:rPr>
      </w:pPr>
    </w:p>
    <w:tbl>
      <w:tblPr>
        <w:tblStyle w:val="TableGrid"/>
        <w:tblW w:w="0" w:type="auto"/>
        <w:tblLook w:val="04A0" w:firstRow="1" w:lastRow="0" w:firstColumn="1" w:lastColumn="0" w:noHBand="0" w:noVBand="1"/>
      </w:tblPr>
      <w:tblGrid>
        <w:gridCol w:w="9016"/>
      </w:tblGrid>
      <w:tr w:rsidR="002761FF" w:rsidRPr="001D602A" w14:paraId="7CF884AD" w14:textId="77777777" w:rsidTr="00B70215">
        <w:tc>
          <w:tcPr>
            <w:tcW w:w="9016" w:type="dxa"/>
          </w:tcPr>
          <w:p w14:paraId="77EA9D83" w14:textId="77777777" w:rsidR="002761FF" w:rsidRPr="001D602A" w:rsidRDefault="002761FF" w:rsidP="00B70215">
            <w:pPr>
              <w:tabs>
                <w:tab w:val="center" w:pos="1269"/>
                <w:tab w:val="center" w:pos="3379"/>
                <w:tab w:val="right" w:pos="8593"/>
              </w:tabs>
              <w:jc w:val="both"/>
              <w:rPr>
                <w:rFonts w:eastAsia="Calibri" w:cstheme="minorHAnsi"/>
                <w:i/>
                <w:sz w:val="20"/>
                <w:szCs w:val="20"/>
              </w:rPr>
            </w:pPr>
            <w:r w:rsidRPr="001D602A">
              <w:rPr>
                <w:rFonts w:cstheme="minorHAnsi"/>
                <w:b/>
                <w:i/>
                <w:sz w:val="20"/>
                <w:szCs w:val="20"/>
              </w:rPr>
              <w:t>Where the exempt person will cease/has ceased to carry on all business as an exempt person:</w:t>
            </w:r>
          </w:p>
          <w:p w14:paraId="7EA9B2E2" w14:textId="77777777" w:rsidR="002761FF" w:rsidRPr="001D602A" w:rsidRDefault="00000000" w:rsidP="00B70215">
            <w:pPr>
              <w:pStyle w:val="ListParagraph"/>
              <w:spacing w:line="288" w:lineRule="auto"/>
              <w:ind w:left="284" w:hanging="284"/>
              <w:jc w:val="both"/>
              <w:rPr>
                <w:rFonts w:cstheme="minorHAnsi"/>
                <w:sz w:val="20"/>
                <w:szCs w:val="20"/>
                <w:lang w:val="en-US"/>
              </w:rPr>
            </w:pPr>
            <w:sdt>
              <w:sdtPr>
                <w:rPr>
                  <w:rFonts w:cstheme="minorHAnsi"/>
                  <w:sz w:val="20"/>
                  <w:lang w:val="en-US"/>
                </w:rPr>
                <w:id w:val="-995334202"/>
                <w14:checkbox>
                  <w14:checked w14:val="0"/>
                  <w14:checkedState w14:val="2612" w14:font="MS Gothic"/>
                  <w14:uncheckedState w14:val="2610" w14:font="MS Gothic"/>
                </w14:checkbox>
              </w:sdtPr>
              <w:sdtContent>
                <w:r w:rsidR="002761FF" w:rsidRPr="001D602A">
                  <w:rPr>
                    <w:rFonts w:ascii="Segoe UI Symbol" w:eastAsia="MS Gothic" w:hAnsi="Segoe UI Symbol" w:cs="Segoe UI Symbol"/>
                    <w:sz w:val="20"/>
                    <w:lang w:val="en-US"/>
                  </w:rPr>
                  <w:t>☐</w:t>
                </w:r>
              </w:sdtContent>
            </w:sdt>
            <w:r w:rsidR="002761FF" w:rsidRPr="001D602A">
              <w:rPr>
                <w:rFonts w:cstheme="minorHAnsi"/>
                <w:sz w:val="20"/>
                <w:szCs w:val="20"/>
                <w:lang w:val="en-US"/>
              </w:rPr>
              <w:t xml:space="preserve">  I declare that:</w:t>
            </w:r>
          </w:p>
          <w:p w14:paraId="4F407186" w14:textId="77777777" w:rsidR="002761FF" w:rsidRPr="001D602A" w:rsidRDefault="002761FF" w:rsidP="00B70215">
            <w:pPr>
              <w:autoSpaceDE w:val="0"/>
              <w:autoSpaceDN w:val="0"/>
              <w:adjustRightInd w:val="0"/>
              <w:spacing w:line="288" w:lineRule="auto"/>
              <w:ind w:left="567" w:hanging="283"/>
              <w:jc w:val="both"/>
              <w:rPr>
                <w:rFonts w:cstheme="minorHAnsi"/>
                <w:sz w:val="20"/>
                <w:szCs w:val="20"/>
              </w:rPr>
            </w:pPr>
            <w:r w:rsidRPr="001D602A">
              <w:rPr>
                <w:rFonts w:cstheme="minorHAnsi"/>
              </w:rPr>
              <w:t>(i</w:t>
            </w:r>
            <w:r w:rsidRPr="001D602A">
              <w:rPr>
                <w:rFonts w:cstheme="minorHAnsi"/>
                <w:sz w:val="20"/>
                <w:szCs w:val="20"/>
              </w:rPr>
              <w:t>) the exempt person has fully discharged all customer obligations and ensured that customer assets and/or monies have been accounted for and returned to customers before ceasing its business; and</w:t>
            </w:r>
          </w:p>
          <w:p w14:paraId="76501165" w14:textId="77777777" w:rsidR="002761FF" w:rsidRPr="001D602A" w:rsidRDefault="002761FF" w:rsidP="00B70215">
            <w:pPr>
              <w:spacing w:line="288" w:lineRule="auto"/>
              <w:ind w:firstLine="284"/>
              <w:jc w:val="both"/>
              <w:rPr>
                <w:rFonts w:cstheme="minorHAnsi"/>
                <w:sz w:val="20"/>
                <w:szCs w:val="20"/>
              </w:rPr>
            </w:pPr>
            <w:r w:rsidRPr="001D602A">
              <w:rPr>
                <w:rFonts w:cstheme="minorHAnsi"/>
                <w:sz w:val="20"/>
                <w:szCs w:val="20"/>
              </w:rPr>
              <w:t>(ii) the exempt person will inform/has informed all its customers of its cessation.</w:t>
            </w:r>
          </w:p>
          <w:p w14:paraId="6FED4838" w14:textId="77777777" w:rsidR="00AD3B76" w:rsidRPr="001D602A" w:rsidRDefault="00AD3B76" w:rsidP="006E4129">
            <w:pPr>
              <w:rPr>
                <w:rFonts w:cstheme="minorHAnsi"/>
                <w:sz w:val="20"/>
                <w:lang w:val="en-US"/>
              </w:rPr>
            </w:pPr>
          </w:p>
        </w:tc>
      </w:tr>
    </w:tbl>
    <w:p w14:paraId="6506D642" w14:textId="77777777" w:rsidR="002761FF" w:rsidRPr="001D602A" w:rsidRDefault="002761FF" w:rsidP="00033B52">
      <w:pPr>
        <w:spacing w:after="0" w:line="240" w:lineRule="auto"/>
        <w:jc w:val="both"/>
        <w:rPr>
          <w:sz w:val="20"/>
          <w:lang w:val="en-US"/>
        </w:rPr>
      </w:pPr>
    </w:p>
    <w:p w14:paraId="1437A832" w14:textId="0E655DE4" w:rsidR="005B2F0B" w:rsidRDefault="00000000" w:rsidP="008D236B">
      <w:pPr>
        <w:pStyle w:val="ListParagraph"/>
        <w:spacing w:after="0" w:line="240" w:lineRule="auto"/>
        <w:ind w:left="284" w:hanging="284"/>
        <w:jc w:val="both"/>
        <w:rPr>
          <w:sz w:val="20"/>
          <w:lang w:val="en-US"/>
        </w:rPr>
      </w:pPr>
      <w:sdt>
        <w:sdtPr>
          <w:rPr>
            <w:sz w:val="20"/>
            <w:lang w:val="en-US"/>
          </w:rPr>
          <w:id w:val="610093268"/>
          <w14:checkbox>
            <w14:checked w14:val="0"/>
            <w14:checkedState w14:val="2612" w14:font="MS Gothic"/>
            <w14:uncheckedState w14:val="2610" w14:font="MS Gothic"/>
          </w14:checkbox>
        </w:sdtPr>
        <w:sdtContent>
          <w:r w:rsidR="00171FA4" w:rsidRPr="001D602A">
            <w:rPr>
              <w:rFonts w:ascii="MS Gothic" w:eastAsia="MS Gothic" w:hAnsi="MS Gothic" w:hint="eastAsia"/>
              <w:sz w:val="20"/>
              <w:lang w:val="en-US"/>
            </w:rPr>
            <w:t>☐</w:t>
          </w:r>
        </w:sdtContent>
      </w:sdt>
      <w:r w:rsidR="005B2F0B" w:rsidRPr="001D602A">
        <w:rPr>
          <w:sz w:val="20"/>
          <w:lang w:val="en-US"/>
        </w:rPr>
        <w:t xml:space="preserve"> </w:t>
      </w:r>
      <w:r w:rsidR="00171FA4" w:rsidRPr="001D602A">
        <w:rPr>
          <w:sz w:val="20"/>
          <w:lang w:val="en-US"/>
        </w:rPr>
        <w:t xml:space="preserve"> </w:t>
      </w:r>
      <w:r w:rsidR="005B2F0B" w:rsidRPr="001D602A">
        <w:rPr>
          <w:sz w:val="20"/>
          <w:lang w:val="en-US"/>
        </w:rPr>
        <w:t>I declare that</w:t>
      </w:r>
      <w:r w:rsidR="00BC4E1D" w:rsidRPr="001D602A">
        <w:rPr>
          <w:sz w:val="20"/>
          <w:lang w:val="en-US"/>
        </w:rPr>
        <w:t xml:space="preserve"> </w:t>
      </w:r>
      <w:r w:rsidR="00CF43CD" w:rsidRPr="001D602A">
        <w:rPr>
          <w:sz w:val="20"/>
          <w:lang w:val="en-US"/>
        </w:rPr>
        <w:t>the exempt person and I are</w:t>
      </w:r>
      <w:r w:rsidR="00BC4E1D" w:rsidRPr="001D602A">
        <w:rPr>
          <w:sz w:val="20"/>
          <w:lang w:val="en-US"/>
        </w:rPr>
        <w:t xml:space="preserve"> </w:t>
      </w:r>
      <w:r w:rsidR="005B2F0B" w:rsidRPr="001D602A">
        <w:rPr>
          <w:sz w:val="20"/>
          <w:lang w:val="en-US"/>
        </w:rPr>
        <w:t xml:space="preserve">fully aware </w:t>
      </w:r>
      <w:r w:rsidR="008D236B" w:rsidRPr="001D602A">
        <w:rPr>
          <w:rFonts w:cstheme="minorHAnsi"/>
          <w:sz w:val="20"/>
          <w:szCs w:val="20"/>
        </w:rPr>
        <w:t>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5B2F0B" w:rsidRPr="001D602A">
        <w:rPr>
          <w:sz w:val="20"/>
          <w:lang w:val="en-US"/>
        </w:rPr>
        <w:t xml:space="preserve"> </w:t>
      </w:r>
    </w:p>
    <w:p w14:paraId="5AABFE5D" w14:textId="77777777" w:rsidR="00E81AF9" w:rsidRPr="001D602A" w:rsidRDefault="00E81AF9" w:rsidP="008D236B">
      <w:pPr>
        <w:pStyle w:val="ListParagraph"/>
        <w:spacing w:after="0" w:line="240" w:lineRule="auto"/>
        <w:ind w:left="284" w:hanging="284"/>
        <w:jc w:val="both"/>
        <w:rPr>
          <w:sz w:val="20"/>
          <w:lang w:val="en-US"/>
        </w:rPr>
      </w:pPr>
    </w:p>
    <w:p w14:paraId="363C4ACD" w14:textId="77777777" w:rsidR="005B2F0B" w:rsidRPr="001D602A" w:rsidRDefault="00000000" w:rsidP="008B39F5">
      <w:pPr>
        <w:pStyle w:val="ListParagraph"/>
        <w:spacing w:after="0" w:line="240" w:lineRule="auto"/>
        <w:ind w:left="1080" w:hanging="1080"/>
        <w:jc w:val="both"/>
        <w:rPr>
          <w:sz w:val="20"/>
          <w:lang w:val="en-US"/>
        </w:rPr>
      </w:pPr>
      <w:sdt>
        <w:sdtPr>
          <w:rPr>
            <w:sz w:val="20"/>
            <w:lang w:val="en-US"/>
          </w:rPr>
          <w:id w:val="854623117"/>
          <w14:checkbox>
            <w14:checked w14:val="0"/>
            <w14:checkedState w14:val="2612" w14:font="MS Gothic"/>
            <w14:uncheckedState w14:val="2610" w14:font="MS Gothic"/>
          </w14:checkbox>
        </w:sdtPr>
        <w:sdtContent>
          <w:r w:rsidR="005B2F0B" w:rsidRPr="001D602A">
            <w:rPr>
              <w:rFonts w:ascii="MS Gothic" w:eastAsia="MS Gothic" w:hAnsi="MS Gothic" w:hint="eastAsia"/>
              <w:sz w:val="20"/>
              <w:lang w:val="en-US"/>
            </w:rPr>
            <w:t>☐</w:t>
          </w:r>
        </w:sdtContent>
      </w:sdt>
      <w:r w:rsidR="005B2F0B" w:rsidRPr="001D602A">
        <w:rPr>
          <w:sz w:val="20"/>
          <w:lang w:val="en-US"/>
        </w:rPr>
        <w:t xml:space="preserve"> </w:t>
      </w:r>
      <w:r w:rsidR="00171FA4" w:rsidRPr="001D602A">
        <w:rPr>
          <w:sz w:val="20"/>
          <w:lang w:val="en-US"/>
        </w:rPr>
        <w:t xml:space="preserve"> </w:t>
      </w:r>
      <w:r w:rsidR="005B2F0B" w:rsidRPr="001D602A">
        <w:rPr>
          <w:sz w:val="20"/>
          <w:lang w:val="en-US"/>
        </w:rPr>
        <w:t xml:space="preserve">I declare that all information given in this </w:t>
      </w:r>
      <w:r w:rsidR="00BD1994" w:rsidRPr="001D602A">
        <w:rPr>
          <w:sz w:val="20"/>
          <w:lang w:val="en-US"/>
        </w:rPr>
        <w:t>F</w:t>
      </w:r>
      <w:r w:rsidR="005B2F0B" w:rsidRPr="001D602A">
        <w:rPr>
          <w:sz w:val="20"/>
          <w:lang w:val="en-US"/>
        </w:rPr>
        <w:t>orm and in the attached annexes (if any) is true and correct.</w:t>
      </w:r>
    </w:p>
    <w:tbl>
      <w:tblPr>
        <w:tblStyle w:val="TableGrid"/>
        <w:tblW w:w="5817" w:type="dxa"/>
        <w:tblInd w:w="3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439"/>
        <w:gridCol w:w="3257"/>
      </w:tblGrid>
      <w:tr w:rsidR="005F5D92" w:rsidRPr="001D602A" w14:paraId="62639B68" w14:textId="77777777" w:rsidTr="00B4297A">
        <w:tc>
          <w:tcPr>
            <w:tcW w:w="1121" w:type="dxa"/>
          </w:tcPr>
          <w:p w14:paraId="3C049B9A" w14:textId="77777777" w:rsidR="005F5D92" w:rsidRPr="001D602A" w:rsidRDefault="005F5D92" w:rsidP="0043018F">
            <w:pPr>
              <w:pStyle w:val="ListParagraph"/>
              <w:ind w:left="0"/>
              <w:jc w:val="both"/>
              <w:rPr>
                <w:rFonts w:cstheme="minorHAnsi"/>
                <w:sz w:val="20"/>
                <w:szCs w:val="20"/>
              </w:rPr>
            </w:pPr>
          </w:p>
        </w:tc>
        <w:tc>
          <w:tcPr>
            <w:tcW w:w="1439" w:type="dxa"/>
          </w:tcPr>
          <w:p w14:paraId="17D23A3D" w14:textId="77777777" w:rsidR="005F5D92" w:rsidRPr="001D602A" w:rsidRDefault="005F5D92" w:rsidP="0043018F">
            <w:pPr>
              <w:pStyle w:val="ListParagraph"/>
              <w:ind w:left="0"/>
              <w:jc w:val="both"/>
              <w:rPr>
                <w:rFonts w:cstheme="minorHAnsi"/>
                <w:sz w:val="20"/>
                <w:szCs w:val="20"/>
              </w:rPr>
            </w:pPr>
            <w:r w:rsidRPr="001D602A">
              <w:rPr>
                <w:rFonts w:cstheme="minorHAnsi"/>
                <w:sz w:val="20"/>
                <w:szCs w:val="20"/>
              </w:rPr>
              <w:t>Signature:</w:t>
            </w:r>
          </w:p>
        </w:tc>
        <w:tc>
          <w:tcPr>
            <w:tcW w:w="3257" w:type="dxa"/>
            <w:tcBorders>
              <w:bottom w:val="single" w:sz="4" w:space="0" w:color="auto"/>
            </w:tcBorders>
          </w:tcPr>
          <w:p w14:paraId="77110116" w14:textId="3DE768E1" w:rsidR="005F5D92" w:rsidRPr="001D602A" w:rsidRDefault="005F5D92" w:rsidP="0043018F">
            <w:pPr>
              <w:pStyle w:val="ListParagraph"/>
              <w:ind w:left="0"/>
              <w:jc w:val="both"/>
              <w:rPr>
                <w:rFonts w:cstheme="minorHAnsi"/>
                <w:sz w:val="20"/>
                <w:szCs w:val="20"/>
              </w:rPr>
            </w:pPr>
          </w:p>
        </w:tc>
      </w:tr>
      <w:tr w:rsidR="005F5D92" w:rsidRPr="001D602A" w14:paraId="3BB612D4" w14:textId="77777777" w:rsidTr="00B4297A">
        <w:tc>
          <w:tcPr>
            <w:tcW w:w="1121" w:type="dxa"/>
          </w:tcPr>
          <w:p w14:paraId="224DCCB5" w14:textId="77777777" w:rsidR="005F5D92" w:rsidRPr="001D602A" w:rsidRDefault="005F5D92" w:rsidP="0043018F">
            <w:pPr>
              <w:pStyle w:val="ListParagraph"/>
              <w:ind w:left="0"/>
              <w:jc w:val="both"/>
              <w:rPr>
                <w:rFonts w:cstheme="minorHAnsi"/>
                <w:sz w:val="20"/>
                <w:szCs w:val="20"/>
              </w:rPr>
            </w:pPr>
          </w:p>
        </w:tc>
        <w:tc>
          <w:tcPr>
            <w:tcW w:w="1439" w:type="dxa"/>
          </w:tcPr>
          <w:p w14:paraId="1DB3131F" w14:textId="77777777" w:rsidR="005F5D92" w:rsidRPr="001D602A" w:rsidRDefault="005F5D92" w:rsidP="0043018F">
            <w:pPr>
              <w:pStyle w:val="ListParagraph"/>
              <w:ind w:left="0"/>
              <w:jc w:val="both"/>
              <w:rPr>
                <w:rFonts w:cstheme="minorHAnsi"/>
                <w:sz w:val="20"/>
                <w:szCs w:val="20"/>
              </w:rPr>
            </w:pPr>
            <w:r w:rsidRPr="001D602A">
              <w:rPr>
                <w:rFonts w:cstheme="minorHAnsi"/>
                <w:sz w:val="20"/>
                <w:szCs w:val="20"/>
              </w:rPr>
              <w:t>Designation:</w:t>
            </w:r>
          </w:p>
        </w:tc>
        <w:tc>
          <w:tcPr>
            <w:tcW w:w="3257" w:type="dxa"/>
            <w:tcBorders>
              <w:top w:val="single" w:sz="4" w:space="0" w:color="auto"/>
              <w:bottom w:val="single" w:sz="4" w:space="0" w:color="auto"/>
            </w:tcBorders>
          </w:tcPr>
          <w:p w14:paraId="79F15E28" w14:textId="77777777" w:rsidR="005F5D92" w:rsidRPr="001D602A" w:rsidRDefault="005F5D92" w:rsidP="0043018F">
            <w:pPr>
              <w:pStyle w:val="ListParagraph"/>
              <w:ind w:left="0"/>
              <w:jc w:val="both"/>
              <w:rPr>
                <w:rFonts w:cstheme="minorHAnsi"/>
                <w:sz w:val="20"/>
                <w:szCs w:val="20"/>
              </w:rPr>
            </w:pPr>
            <w:r w:rsidRPr="001D602A">
              <w:rPr>
                <w:rFonts w:cstheme="minorHAnsi"/>
                <w:sz w:val="20"/>
                <w:szCs w:val="20"/>
              </w:rPr>
              <w:t xml:space="preserve">Director </w:t>
            </w:r>
          </w:p>
        </w:tc>
      </w:tr>
      <w:tr w:rsidR="005F5D92" w:rsidRPr="001D602A" w14:paraId="0E26DEFF" w14:textId="77777777" w:rsidTr="00B4297A">
        <w:tc>
          <w:tcPr>
            <w:tcW w:w="1121" w:type="dxa"/>
          </w:tcPr>
          <w:p w14:paraId="52FD10E0" w14:textId="77777777" w:rsidR="005F5D92" w:rsidRPr="001D602A" w:rsidRDefault="005F5D92" w:rsidP="0043018F">
            <w:pPr>
              <w:pStyle w:val="ListParagraph"/>
              <w:ind w:left="0"/>
              <w:jc w:val="both"/>
              <w:rPr>
                <w:rFonts w:cstheme="minorHAnsi"/>
                <w:sz w:val="20"/>
                <w:szCs w:val="20"/>
              </w:rPr>
            </w:pPr>
          </w:p>
        </w:tc>
        <w:tc>
          <w:tcPr>
            <w:tcW w:w="1439" w:type="dxa"/>
          </w:tcPr>
          <w:p w14:paraId="517D549D" w14:textId="77777777" w:rsidR="005F5D92" w:rsidRPr="001D602A" w:rsidRDefault="005F5D92" w:rsidP="0043018F">
            <w:pPr>
              <w:pStyle w:val="ListParagraph"/>
              <w:ind w:left="0"/>
              <w:jc w:val="both"/>
              <w:rPr>
                <w:rFonts w:cstheme="minorHAnsi"/>
                <w:sz w:val="20"/>
                <w:szCs w:val="20"/>
              </w:rPr>
            </w:pPr>
            <w:r w:rsidRPr="001D602A">
              <w:rPr>
                <w:rFonts w:cstheme="minorHAnsi"/>
                <w:sz w:val="20"/>
                <w:szCs w:val="20"/>
              </w:rPr>
              <w:t>Name:</w:t>
            </w:r>
          </w:p>
        </w:tc>
        <w:tc>
          <w:tcPr>
            <w:tcW w:w="3257" w:type="dxa"/>
            <w:tcBorders>
              <w:top w:val="single" w:sz="4" w:space="0" w:color="auto"/>
              <w:bottom w:val="single" w:sz="4" w:space="0" w:color="auto"/>
            </w:tcBorders>
          </w:tcPr>
          <w:p w14:paraId="5023F2CF" w14:textId="77777777" w:rsidR="005F5D92" w:rsidRPr="001D602A" w:rsidRDefault="00000000" w:rsidP="0043018F">
            <w:pPr>
              <w:pStyle w:val="ListParagraph"/>
              <w:ind w:left="0"/>
              <w:jc w:val="both"/>
              <w:rPr>
                <w:rFonts w:cstheme="minorHAnsi"/>
                <w:sz w:val="20"/>
                <w:szCs w:val="20"/>
              </w:rPr>
            </w:pPr>
            <w:sdt>
              <w:sdtPr>
                <w:rPr>
                  <w:rFonts w:cstheme="minorHAnsi"/>
                  <w:sz w:val="20"/>
                  <w:szCs w:val="20"/>
                  <w:lang w:val="en-GB"/>
                </w:rPr>
                <w:id w:val="-466741276"/>
                <w:placeholder>
                  <w:docPart w:val="FAF29A80A2674946B1A29E898BC69BD6"/>
                </w:placeholder>
                <w:showingPlcHdr/>
              </w:sdtPr>
              <w:sdtContent>
                <w:r w:rsidR="005F5D92" w:rsidRPr="001D602A">
                  <w:rPr>
                    <w:rStyle w:val="PlaceholderText"/>
                    <w:sz w:val="20"/>
                    <w:szCs w:val="20"/>
                    <w:shd w:val="clear" w:color="auto" w:fill="DEEAF6" w:themeFill="accent1" w:themeFillTint="33"/>
                  </w:rPr>
                  <w:t>Click here to enter text.</w:t>
                </w:r>
              </w:sdtContent>
            </w:sdt>
          </w:p>
        </w:tc>
      </w:tr>
      <w:tr w:rsidR="005F5D92" w:rsidRPr="001D602A" w14:paraId="7537F50D" w14:textId="77777777" w:rsidTr="00272C4A">
        <w:tc>
          <w:tcPr>
            <w:tcW w:w="1121" w:type="dxa"/>
          </w:tcPr>
          <w:p w14:paraId="0445906B" w14:textId="77777777" w:rsidR="005F5D92" w:rsidRPr="001D602A" w:rsidRDefault="005F5D92" w:rsidP="0043018F">
            <w:pPr>
              <w:pStyle w:val="ListParagraph"/>
              <w:ind w:left="0"/>
              <w:jc w:val="both"/>
              <w:rPr>
                <w:rFonts w:cstheme="minorHAnsi"/>
                <w:sz w:val="20"/>
                <w:szCs w:val="20"/>
              </w:rPr>
            </w:pPr>
          </w:p>
        </w:tc>
        <w:tc>
          <w:tcPr>
            <w:tcW w:w="1439" w:type="dxa"/>
          </w:tcPr>
          <w:p w14:paraId="7BC1F9B0" w14:textId="77777777" w:rsidR="005F5D92" w:rsidRPr="001D602A" w:rsidRDefault="005F5D92" w:rsidP="0043018F">
            <w:pPr>
              <w:pStyle w:val="ListParagraph"/>
              <w:ind w:left="0"/>
              <w:jc w:val="both"/>
              <w:rPr>
                <w:rFonts w:cstheme="minorHAnsi"/>
                <w:sz w:val="20"/>
                <w:szCs w:val="20"/>
              </w:rPr>
            </w:pPr>
            <w:r w:rsidRPr="001D602A">
              <w:rPr>
                <w:rFonts w:cstheme="minorHAnsi"/>
                <w:sz w:val="20"/>
                <w:szCs w:val="20"/>
              </w:rPr>
              <w:t>Date:</w:t>
            </w:r>
          </w:p>
        </w:tc>
        <w:sdt>
          <w:sdtPr>
            <w:rPr>
              <w:rFonts w:cstheme="minorHAnsi"/>
              <w:sz w:val="20"/>
              <w:szCs w:val="20"/>
            </w:rPr>
            <w:id w:val="1894470288"/>
            <w:placeholder>
              <w:docPart w:val="0DC01DB7BCC64805B26650472595FE50"/>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14:paraId="5B94C434" w14:textId="77777777" w:rsidR="005F5D92" w:rsidRPr="001D602A" w:rsidRDefault="005F5D92" w:rsidP="0043018F">
                <w:pPr>
                  <w:pStyle w:val="ListParagraph"/>
                  <w:ind w:left="0"/>
                  <w:jc w:val="both"/>
                  <w:rPr>
                    <w:rFonts w:cstheme="minorHAnsi"/>
                    <w:sz w:val="20"/>
                    <w:szCs w:val="20"/>
                  </w:rPr>
                </w:pPr>
                <w:r w:rsidRPr="001D602A">
                  <w:rPr>
                    <w:rStyle w:val="PlaceholderText"/>
                    <w:sz w:val="20"/>
                    <w:szCs w:val="20"/>
                    <w:shd w:val="clear" w:color="auto" w:fill="DEEAF6" w:themeFill="accent1" w:themeFillTint="33"/>
                  </w:rPr>
                  <w:t>Click here to enter a date.</w:t>
                </w:r>
              </w:p>
            </w:tc>
          </w:sdtContent>
        </w:sdt>
      </w:tr>
      <w:tr w:rsidR="005F5D92" w:rsidRPr="0072122D" w14:paraId="11805DB8" w14:textId="77777777" w:rsidTr="00272C4A">
        <w:tc>
          <w:tcPr>
            <w:tcW w:w="1121" w:type="dxa"/>
          </w:tcPr>
          <w:p w14:paraId="7EC0DEB7" w14:textId="77777777" w:rsidR="005F5D92" w:rsidRPr="001D602A" w:rsidRDefault="005F5D92" w:rsidP="0043018F">
            <w:pPr>
              <w:pStyle w:val="ListParagraph"/>
              <w:ind w:left="0"/>
              <w:jc w:val="both"/>
              <w:rPr>
                <w:rFonts w:cstheme="minorHAnsi"/>
                <w:sz w:val="20"/>
                <w:szCs w:val="20"/>
              </w:rPr>
            </w:pPr>
          </w:p>
        </w:tc>
        <w:tc>
          <w:tcPr>
            <w:tcW w:w="1439" w:type="dxa"/>
          </w:tcPr>
          <w:p w14:paraId="482D215E" w14:textId="77777777" w:rsidR="005F5D92" w:rsidRPr="001D602A" w:rsidRDefault="005F5D92" w:rsidP="0043018F">
            <w:pPr>
              <w:pStyle w:val="ListParagraph"/>
              <w:ind w:left="0"/>
              <w:jc w:val="both"/>
              <w:rPr>
                <w:rFonts w:cstheme="minorHAnsi"/>
                <w:sz w:val="20"/>
                <w:szCs w:val="20"/>
              </w:rPr>
            </w:pPr>
          </w:p>
        </w:tc>
        <w:tc>
          <w:tcPr>
            <w:tcW w:w="3257" w:type="dxa"/>
            <w:tcBorders>
              <w:top w:val="single" w:sz="4" w:space="0" w:color="auto"/>
            </w:tcBorders>
          </w:tcPr>
          <w:p w14:paraId="0665FBFA" w14:textId="77777777" w:rsidR="005F5D92" w:rsidRPr="0072122D" w:rsidRDefault="005F5D92" w:rsidP="0043018F">
            <w:pPr>
              <w:pStyle w:val="ListParagraph"/>
              <w:ind w:left="0"/>
              <w:jc w:val="both"/>
              <w:rPr>
                <w:rFonts w:cstheme="minorHAnsi"/>
                <w:sz w:val="20"/>
                <w:szCs w:val="20"/>
              </w:rPr>
            </w:pPr>
            <w:r w:rsidRPr="001D602A">
              <w:rPr>
                <w:rFonts w:cstheme="minorHAnsi"/>
                <w:sz w:val="20"/>
                <w:szCs w:val="20"/>
              </w:rPr>
              <w:t>(DD/MM/YYYY)</w:t>
            </w:r>
          </w:p>
        </w:tc>
      </w:tr>
    </w:tbl>
    <w:p w14:paraId="5B762D18" w14:textId="77777777" w:rsidR="00463AD2" w:rsidRPr="005825E9" w:rsidRDefault="00463AD2" w:rsidP="005825E9">
      <w:pPr>
        <w:spacing w:after="0" w:line="240" w:lineRule="auto"/>
        <w:jc w:val="both"/>
        <w:rPr>
          <w:sz w:val="20"/>
        </w:rPr>
      </w:pPr>
    </w:p>
    <w:sectPr w:rsidR="00463AD2" w:rsidRPr="005825E9">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4F315" w14:textId="77777777" w:rsidR="00BC581D" w:rsidRDefault="00BC581D" w:rsidP="00DB3E95">
      <w:pPr>
        <w:spacing w:after="0" w:line="240" w:lineRule="auto"/>
      </w:pPr>
      <w:r>
        <w:separator/>
      </w:r>
    </w:p>
  </w:endnote>
  <w:endnote w:type="continuationSeparator" w:id="0">
    <w:p w14:paraId="764E2692" w14:textId="77777777" w:rsidR="00BC581D" w:rsidRDefault="00BC581D" w:rsidP="00DB3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929426"/>
      <w:docPartObj>
        <w:docPartGallery w:val="Page Numbers (Bottom of Page)"/>
        <w:docPartUnique/>
      </w:docPartObj>
    </w:sdtPr>
    <w:sdtEndPr>
      <w:rPr>
        <w:noProof/>
      </w:rPr>
    </w:sdtEndPr>
    <w:sdtContent>
      <w:p w14:paraId="51486D55" w14:textId="77777777" w:rsidR="00DB3E95" w:rsidRDefault="00DB3E95">
        <w:pPr>
          <w:pStyle w:val="Footer"/>
          <w:jc w:val="right"/>
        </w:pPr>
        <w:r>
          <w:fldChar w:fldCharType="begin"/>
        </w:r>
        <w:r>
          <w:instrText xml:space="preserve"> PAGE   \* MERGEFORMAT </w:instrText>
        </w:r>
        <w:r>
          <w:fldChar w:fldCharType="separate"/>
        </w:r>
        <w:r w:rsidR="00DB38A7">
          <w:rPr>
            <w:noProof/>
          </w:rPr>
          <w:t>1</w:t>
        </w:r>
        <w:r>
          <w:rPr>
            <w:noProof/>
          </w:rPr>
          <w:fldChar w:fldCharType="end"/>
        </w:r>
      </w:p>
    </w:sdtContent>
  </w:sdt>
  <w:p w14:paraId="62972B4C" w14:textId="212F6C84" w:rsidR="00DB3E95" w:rsidRPr="00B91249" w:rsidRDefault="00B91249">
    <w:pPr>
      <w:pStyle w:val="Footer"/>
      <w:rPr>
        <w:lang w:val="en-US"/>
      </w:rPr>
    </w:pPr>
    <w:r>
      <w:rPr>
        <w:lang w:val="en-US"/>
      </w:rPr>
      <w:t xml:space="preserve">Revised </w:t>
    </w:r>
    <w:r w:rsidR="00C23A4B">
      <w:rPr>
        <w:lang w:val="en-US"/>
      </w:rPr>
      <w:t>4 June</w:t>
    </w:r>
    <w:r w:rsidR="00C949A4">
      <w:rPr>
        <w:lang w:val="en-US"/>
      </w:rPr>
      <w:t xml:space="preserve"> 202</w:t>
    </w:r>
    <w:r w:rsidR="00C23A4B">
      <w:rPr>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734F8" w14:textId="77777777" w:rsidR="00BC581D" w:rsidRDefault="00BC581D" w:rsidP="00DB3E95">
      <w:pPr>
        <w:spacing w:after="0" w:line="240" w:lineRule="auto"/>
      </w:pPr>
      <w:r>
        <w:separator/>
      </w:r>
    </w:p>
  </w:footnote>
  <w:footnote w:type="continuationSeparator" w:id="0">
    <w:p w14:paraId="176A3B8A" w14:textId="77777777" w:rsidR="00BC581D" w:rsidRDefault="00BC581D" w:rsidP="00DB3E95">
      <w:pPr>
        <w:spacing w:after="0" w:line="240" w:lineRule="auto"/>
      </w:pPr>
      <w:r>
        <w:continuationSeparator/>
      </w:r>
    </w:p>
  </w:footnote>
  <w:footnote w:id="1">
    <w:p w14:paraId="150E6851" w14:textId="00B075BA" w:rsidR="00EF018D" w:rsidRPr="00855AFD" w:rsidRDefault="00EF018D" w:rsidP="00EF018D">
      <w:pPr>
        <w:pStyle w:val="FootnoteText"/>
        <w:rPr>
          <w:lang w:val="en-US"/>
        </w:rPr>
      </w:pPr>
      <w:r>
        <w:rPr>
          <w:rStyle w:val="FootnoteReference"/>
        </w:rPr>
        <w:footnoteRef/>
      </w:r>
      <w:r>
        <w:t xml:space="preserve"> </w:t>
      </w:r>
      <w:r w:rsidRPr="00FF560E">
        <w:t xml:space="preserve">For general support on MAS-Tx, you may refer to MAS-Tx FAQ </w:t>
      </w:r>
      <w:r w:rsidRPr="00C949A4">
        <w:t>page (</w:t>
      </w:r>
      <w:r w:rsidR="003A317E" w:rsidRPr="00C949A4">
        <w:t>https://mastx.mas.gov.sg/faq</w:t>
      </w:r>
      <w:r w:rsidRPr="00C949A4">
        <w:t>) or contact</w:t>
      </w:r>
      <w:r w:rsidR="009128EA" w:rsidRPr="009128EA">
        <w:rPr>
          <w:rFonts w:eastAsia="Times New Roman"/>
          <w:sz w:val="22"/>
          <w:szCs w:val="22"/>
        </w:rPr>
        <w:t xml:space="preserve"> </w:t>
      </w:r>
      <w:hyperlink r:id="rId1" w:tgtFrame="_blank" w:history="1">
        <w:r w:rsidR="009128EA" w:rsidRPr="009128EA">
          <w:rPr>
            <w:rStyle w:val="Hyperlink"/>
          </w:rPr>
          <w:t>https://go.gov.sg/fi-helpdesk</w:t>
        </w:r>
      </w:hyperlink>
      <w:r w:rsidRPr="00C949A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E9A6779"/>
    <w:multiLevelType w:val="hybridMultilevel"/>
    <w:tmpl w:val="BB7C1EB0"/>
    <w:lvl w:ilvl="0" w:tplc="7F94E03A">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3"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4" w15:restartNumberingAfterBreak="0">
    <w:nsid w:val="1C7D2D30"/>
    <w:multiLevelType w:val="hybridMultilevel"/>
    <w:tmpl w:val="C7F6E3E2"/>
    <w:lvl w:ilvl="0" w:tplc="4BAEAC18">
      <w:start w:val="2"/>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3BD460A"/>
    <w:multiLevelType w:val="hybridMultilevel"/>
    <w:tmpl w:val="5522846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7DA1727"/>
    <w:multiLevelType w:val="hybridMultilevel"/>
    <w:tmpl w:val="B70A7A10"/>
    <w:lvl w:ilvl="0" w:tplc="15188A3C">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1" w15:restartNumberingAfterBreak="0">
    <w:nsid w:val="39164B5E"/>
    <w:multiLevelType w:val="hybridMultilevel"/>
    <w:tmpl w:val="F4AE8112"/>
    <w:lvl w:ilvl="0" w:tplc="5F084CAC">
      <w:start w:val="1"/>
      <w:numFmt w:val="bullet"/>
      <w:lvlText w:val="-"/>
      <w:lvlJc w:val="left"/>
      <w:pPr>
        <w:ind w:left="927" w:hanging="360"/>
      </w:pPr>
      <w:rPr>
        <w:rFonts w:ascii="Calibri" w:eastAsiaTheme="minorEastAsia"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12"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52262F6"/>
    <w:multiLevelType w:val="hybridMultilevel"/>
    <w:tmpl w:val="7D28DA34"/>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17"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52FC4199"/>
    <w:multiLevelType w:val="hybridMultilevel"/>
    <w:tmpl w:val="92C2A5C6"/>
    <w:lvl w:ilvl="0" w:tplc="9296EA92">
      <w:start w:val="1"/>
      <w:numFmt w:val="lowerRoman"/>
      <w:lvlText w:val="(%1)"/>
      <w:lvlJc w:val="left"/>
      <w:pPr>
        <w:ind w:left="1000" w:hanging="720"/>
      </w:pPr>
      <w:rPr>
        <w:rFonts w:cstheme="minorHAnsi" w:hint="default"/>
        <w:sz w:val="20"/>
      </w:rPr>
    </w:lvl>
    <w:lvl w:ilvl="1" w:tplc="48090019" w:tentative="1">
      <w:start w:val="1"/>
      <w:numFmt w:val="lowerLetter"/>
      <w:lvlText w:val="%2."/>
      <w:lvlJc w:val="left"/>
      <w:pPr>
        <w:ind w:left="1360" w:hanging="360"/>
      </w:pPr>
    </w:lvl>
    <w:lvl w:ilvl="2" w:tplc="4809001B" w:tentative="1">
      <w:start w:val="1"/>
      <w:numFmt w:val="lowerRoman"/>
      <w:lvlText w:val="%3."/>
      <w:lvlJc w:val="right"/>
      <w:pPr>
        <w:ind w:left="2080" w:hanging="180"/>
      </w:pPr>
    </w:lvl>
    <w:lvl w:ilvl="3" w:tplc="4809000F" w:tentative="1">
      <w:start w:val="1"/>
      <w:numFmt w:val="decimal"/>
      <w:lvlText w:val="%4."/>
      <w:lvlJc w:val="left"/>
      <w:pPr>
        <w:ind w:left="2800" w:hanging="360"/>
      </w:pPr>
    </w:lvl>
    <w:lvl w:ilvl="4" w:tplc="48090019" w:tentative="1">
      <w:start w:val="1"/>
      <w:numFmt w:val="lowerLetter"/>
      <w:lvlText w:val="%5."/>
      <w:lvlJc w:val="left"/>
      <w:pPr>
        <w:ind w:left="3520" w:hanging="360"/>
      </w:pPr>
    </w:lvl>
    <w:lvl w:ilvl="5" w:tplc="4809001B" w:tentative="1">
      <w:start w:val="1"/>
      <w:numFmt w:val="lowerRoman"/>
      <w:lvlText w:val="%6."/>
      <w:lvlJc w:val="right"/>
      <w:pPr>
        <w:ind w:left="4240" w:hanging="180"/>
      </w:pPr>
    </w:lvl>
    <w:lvl w:ilvl="6" w:tplc="4809000F" w:tentative="1">
      <w:start w:val="1"/>
      <w:numFmt w:val="decimal"/>
      <w:lvlText w:val="%7."/>
      <w:lvlJc w:val="left"/>
      <w:pPr>
        <w:ind w:left="4960" w:hanging="360"/>
      </w:pPr>
    </w:lvl>
    <w:lvl w:ilvl="7" w:tplc="48090019" w:tentative="1">
      <w:start w:val="1"/>
      <w:numFmt w:val="lowerLetter"/>
      <w:lvlText w:val="%8."/>
      <w:lvlJc w:val="left"/>
      <w:pPr>
        <w:ind w:left="5680" w:hanging="360"/>
      </w:pPr>
    </w:lvl>
    <w:lvl w:ilvl="8" w:tplc="4809001B" w:tentative="1">
      <w:start w:val="1"/>
      <w:numFmt w:val="lowerRoman"/>
      <w:lvlText w:val="%9."/>
      <w:lvlJc w:val="right"/>
      <w:pPr>
        <w:ind w:left="6400" w:hanging="180"/>
      </w:pPr>
    </w:lvl>
  </w:abstractNum>
  <w:abstractNum w:abstractNumId="19"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1"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98275E5"/>
    <w:multiLevelType w:val="hybridMultilevel"/>
    <w:tmpl w:val="642C4BE6"/>
    <w:lvl w:ilvl="0" w:tplc="D8C23130">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7"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353069170">
    <w:abstractNumId w:val="22"/>
  </w:num>
  <w:num w:numId="2" w16cid:durableId="1277904759">
    <w:abstractNumId w:val="19"/>
  </w:num>
  <w:num w:numId="3" w16cid:durableId="1967353597">
    <w:abstractNumId w:val="8"/>
  </w:num>
  <w:num w:numId="4" w16cid:durableId="489517728">
    <w:abstractNumId w:val="2"/>
  </w:num>
  <w:num w:numId="5" w16cid:durableId="172187446">
    <w:abstractNumId w:val="14"/>
  </w:num>
  <w:num w:numId="6" w16cid:durableId="828404688">
    <w:abstractNumId w:val="17"/>
  </w:num>
  <w:num w:numId="7" w16cid:durableId="1740444518">
    <w:abstractNumId w:val="0"/>
  </w:num>
  <w:num w:numId="8" w16cid:durableId="1299729095">
    <w:abstractNumId w:val="6"/>
  </w:num>
  <w:num w:numId="9" w16cid:durableId="1006206424">
    <w:abstractNumId w:val="15"/>
  </w:num>
  <w:num w:numId="10" w16cid:durableId="1743528160">
    <w:abstractNumId w:val="20"/>
  </w:num>
  <w:num w:numId="11" w16cid:durableId="535512253">
    <w:abstractNumId w:val="12"/>
  </w:num>
  <w:num w:numId="12" w16cid:durableId="1051730370">
    <w:abstractNumId w:val="9"/>
  </w:num>
  <w:num w:numId="13" w16cid:durableId="1576545036">
    <w:abstractNumId w:val="27"/>
  </w:num>
  <w:num w:numId="14" w16cid:durableId="1018232858">
    <w:abstractNumId w:val="10"/>
  </w:num>
  <w:num w:numId="15" w16cid:durableId="1937249851">
    <w:abstractNumId w:val="25"/>
  </w:num>
  <w:num w:numId="16" w16cid:durableId="1893729474">
    <w:abstractNumId w:val="21"/>
  </w:num>
  <w:num w:numId="17" w16cid:durableId="798037550">
    <w:abstractNumId w:val="3"/>
  </w:num>
  <w:num w:numId="18" w16cid:durableId="1433863610">
    <w:abstractNumId w:val="16"/>
  </w:num>
  <w:num w:numId="19" w16cid:durableId="1608081450">
    <w:abstractNumId w:val="7"/>
  </w:num>
  <w:num w:numId="20" w16cid:durableId="875654794">
    <w:abstractNumId w:val="5"/>
  </w:num>
  <w:num w:numId="21" w16cid:durableId="206987017">
    <w:abstractNumId w:val="23"/>
  </w:num>
  <w:num w:numId="22" w16cid:durableId="705644060">
    <w:abstractNumId w:val="26"/>
  </w:num>
  <w:num w:numId="23" w16cid:durableId="181209538">
    <w:abstractNumId w:val="18"/>
  </w:num>
  <w:num w:numId="24" w16cid:durableId="345522939">
    <w:abstractNumId w:val="4"/>
  </w:num>
  <w:num w:numId="25" w16cid:durableId="198327318">
    <w:abstractNumId w:val="13"/>
  </w:num>
  <w:num w:numId="26" w16cid:durableId="796487918">
    <w:abstractNumId w:val="1"/>
  </w:num>
  <w:num w:numId="27" w16cid:durableId="1349603459">
    <w:abstractNumId w:val="11"/>
  </w:num>
  <w:num w:numId="28" w16cid:durableId="17293781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NotTrackFormatting/>
  <w:documentProtection w:edit="forms" w:enforcement="1" w:cryptProviderType="rsaAES" w:cryptAlgorithmClass="hash" w:cryptAlgorithmType="typeAny" w:cryptAlgorithmSid="14" w:cryptSpinCount="100000" w:hash="f+Na0mdvR+XtfJyeQPmZXzTR+4wi9z5c451dj9fyYssg/X9Krle4rYrPlSZeKvKr2w7KZkLXf/G+wByfuHZr4w==" w:salt="Gpqb5COQfIIa/nfID7Gbf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02D91"/>
    <w:rsid w:val="00010EF5"/>
    <w:rsid w:val="00025C95"/>
    <w:rsid w:val="00026489"/>
    <w:rsid w:val="000302D4"/>
    <w:rsid w:val="00031535"/>
    <w:rsid w:val="00033B52"/>
    <w:rsid w:val="0003412F"/>
    <w:rsid w:val="0003526F"/>
    <w:rsid w:val="00037FBF"/>
    <w:rsid w:val="00041FB0"/>
    <w:rsid w:val="00046DF6"/>
    <w:rsid w:val="000555FA"/>
    <w:rsid w:val="00060FDA"/>
    <w:rsid w:val="0006646C"/>
    <w:rsid w:val="0008519F"/>
    <w:rsid w:val="00085E87"/>
    <w:rsid w:val="0009261A"/>
    <w:rsid w:val="000A57DD"/>
    <w:rsid w:val="000C3011"/>
    <w:rsid w:val="000D4DE6"/>
    <w:rsid w:val="000F2498"/>
    <w:rsid w:val="000F4654"/>
    <w:rsid w:val="000F522F"/>
    <w:rsid w:val="000F6A73"/>
    <w:rsid w:val="001152E1"/>
    <w:rsid w:val="0011707B"/>
    <w:rsid w:val="001179C2"/>
    <w:rsid w:val="00126DD2"/>
    <w:rsid w:val="00130F2A"/>
    <w:rsid w:val="00131152"/>
    <w:rsid w:val="00142287"/>
    <w:rsid w:val="001447A9"/>
    <w:rsid w:val="001508EF"/>
    <w:rsid w:val="00153F82"/>
    <w:rsid w:val="00156CC9"/>
    <w:rsid w:val="00171FA4"/>
    <w:rsid w:val="00175171"/>
    <w:rsid w:val="0017542D"/>
    <w:rsid w:val="001822EE"/>
    <w:rsid w:val="001853BB"/>
    <w:rsid w:val="00191486"/>
    <w:rsid w:val="001A062F"/>
    <w:rsid w:val="001B4DEC"/>
    <w:rsid w:val="001C3EB4"/>
    <w:rsid w:val="001C5692"/>
    <w:rsid w:val="001D4057"/>
    <w:rsid w:val="001D4BFC"/>
    <w:rsid w:val="001D602A"/>
    <w:rsid w:val="001E1C9C"/>
    <w:rsid w:val="001E44D0"/>
    <w:rsid w:val="001E653D"/>
    <w:rsid w:val="001E7F92"/>
    <w:rsid w:val="001F4840"/>
    <w:rsid w:val="00200B4B"/>
    <w:rsid w:val="0021402D"/>
    <w:rsid w:val="00216F0D"/>
    <w:rsid w:val="00230344"/>
    <w:rsid w:val="00251C42"/>
    <w:rsid w:val="00252D20"/>
    <w:rsid w:val="00254E98"/>
    <w:rsid w:val="002600B9"/>
    <w:rsid w:val="00261BF0"/>
    <w:rsid w:val="00263A67"/>
    <w:rsid w:val="00272C4A"/>
    <w:rsid w:val="002761FF"/>
    <w:rsid w:val="002763A1"/>
    <w:rsid w:val="00280662"/>
    <w:rsid w:val="002808C7"/>
    <w:rsid w:val="00285DAF"/>
    <w:rsid w:val="002B02E0"/>
    <w:rsid w:val="002B1782"/>
    <w:rsid w:val="002C5DD8"/>
    <w:rsid w:val="002D1338"/>
    <w:rsid w:val="002D725B"/>
    <w:rsid w:val="002D72D8"/>
    <w:rsid w:val="002F0840"/>
    <w:rsid w:val="002F1D1A"/>
    <w:rsid w:val="002F3C40"/>
    <w:rsid w:val="00330DF2"/>
    <w:rsid w:val="003319E3"/>
    <w:rsid w:val="00354F5B"/>
    <w:rsid w:val="00357793"/>
    <w:rsid w:val="003656FA"/>
    <w:rsid w:val="003664BA"/>
    <w:rsid w:val="0038331D"/>
    <w:rsid w:val="0038383F"/>
    <w:rsid w:val="00387BC0"/>
    <w:rsid w:val="003901F4"/>
    <w:rsid w:val="0039673E"/>
    <w:rsid w:val="003A1A90"/>
    <w:rsid w:val="003A317E"/>
    <w:rsid w:val="003A5618"/>
    <w:rsid w:val="003B0EEC"/>
    <w:rsid w:val="003C41F1"/>
    <w:rsid w:val="003D3790"/>
    <w:rsid w:val="003D462D"/>
    <w:rsid w:val="003F388D"/>
    <w:rsid w:val="003F72B2"/>
    <w:rsid w:val="004118D7"/>
    <w:rsid w:val="00414C26"/>
    <w:rsid w:val="004204A3"/>
    <w:rsid w:val="0043018F"/>
    <w:rsid w:val="0043299C"/>
    <w:rsid w:val="004468F0"/>
    <w:rsid w:val="00456C19"/>
    <w:rsid w:val="00463AD2"/>
    <w:rsid w:val="0047186A"/>
    <w:rsid w:val="004746DC"/>
    <w:rsid w:val="004828CB"/>
    <w:rsid w:val="00484D82"/>
    <w:rsid w:val="00492F68"/>
    <w:rsid w:val="00493C08"/>
    <w:rsid w:val="00496E2D"/>
    <w:rsid w:val="004A10DF"/>
    <w:rsid w:val="004A4491"/>
    <w:rsid w:val="004B4F3A"/>
    <w:rsid w:val="004B60F5"/>
    <w:rsid w:val="004B6559"/>
    <w:rsid w:val="004C5C84"/>
    <w:rsid w:val="004D4910"/>
    <w:rsid w:val="004E26FB"/>
    <w:rsid w:val="004E2A99"/>
    <w:rsid w:val="004F16FD"/>
    <w:rsid w:val="004F1D54"/>
    <w:rsid w:val="004F6C6D"/>
    <w:rsid w:val="004F737F"/>
    <w:rsid w:val="00506A59"/>
    <w:rsid w:val="0051121D"/>
    <w:rsid w:val="00530371"/>
    <w:rsid w:val="005348E2"/>
    <w:rsid w:val="00540223"/>
    <w:rsid w:val="005537F5"/>
    <w:rsid w:val="00554B55"/>
    <w:rsid w:val="0056160A"/>
    <w:rsid w:val="00565C82"/>
    <w:rsid w:val="00576CB3"/>
    <w:rsid w:val="0058177E"/>
    <w:rsid w:val="005825E9"/>
    <w:rsid w:val="0058469E"/>
    <w:rsid w:val="00586274"/>
    <w:rsid w:val="00590320"/>
    <w:rsid w:val="00593569"/>
    <w:rsid w:val="0059537B"/>
    <w:rsid w:val="00597450"/>
    <w:rsid w:val="00597D03"/>
    <w:rsid w:val="005A4941"/>
    <w:rsid w:val="005A4AF1"/>
    <w:rsid w:val="005B0656"/>
    <w:rsid w:val="005B2F0B"/>
    <w:rsid w:val="005C6859"/>
    <w:rsid w:val="005C7BA1"/>
    <w:rsid w:val="005D0EE1"/>
    <w:rsid w:val="005D64D2"/>
    <w:rsid w:val="005D7AE7"/>
    <w:rsid w:val="005F05B7"/>
    <w:rsid w:val="005F335C"/>
    <w:rsid w:val="005F5D92"/>
    <w:rsid w:val="005F625E"/>
    <w:rsid w:val="006000B6"/>
    <w:rsid w:val="006131A6"/>
    <w:rsid w:val="00615133"/>
    <w:rsid w:val="00615517"/>
    <w:rsid w:val="006224FB"/>
    <w:rsid w:val="00642051"/>
    <w:rsid w:val="00645359"/>
    <w:rsid w:val="00647D96"/>
    <w:rsid w:val="00650741"/>
    <w:rsid w:val="00650752"/>
    <w:rsid w:val="00652DC9"/>
    <w:rsid w:val="00655352"/>
    <w:rsid w:val="0066539F"/>
    <w:rsid w:val="00667112"/>
    <w:rsid w:val="00677DCE"/>
    <w:rsid w:val="00683610"/>
    <w:rsid w:val="00684C43"/>
    <w:rsid w:val="00687477"/>
    <w:rsid w:val="00693279"/>
    <w:rsid w:val="006A2404"/>
    <w:rsid w:val="006C0605"/>
    <w:rsid w:val="006D3333"/>
    <w:rsid w:val="006E2107"/>
    <w:rsid w:val="006E3916"/>
    <w:rsid w:val="006E4129"/>
    <w:rsid w:val="006F0380"/>
    <w:rsid w:val="006F30A6"/>
    <w:rsid w:val="006F5241"/>
    <w:rsid w:val="00710C5B"/>
    <w:rsid w:val="00711933"/>
    <w:rsid w:val="00714E6A"/>
    <w:rsid w:val="00715EA2"/>
    <w:rsid w:val="00722A5F"/>
    <w:rsid w:val="0073251A"/>
    <w:rsid w:val="0074376C"/>
    <w:rsid w:val="00745DBF"/>
    <w:rsid w:val="00747309"/>
    <w:rsid w:val="00750FE0"/>
    <w:rsid w:val="00753C2D"/>
    <w:rsid w:val="00757BF6"/>
    <w:rsid w:val="00766616"/>
    <w:rsid w:val="007669C4"/>
    <w:rsid w:val="00770192"/>
    <w:rsid w:val="00774BC9"/>
    <w:rsid w:val="00783342"/>
    <w:rsid w:val="007861C3"/>
    <w:rsid w:val="00792A86"/>
    <w:rsid w:val="007962E1"/>
    <w:rsid w:val="007A09CE"/>
    <w:rsid w:val="007A0FB6"/>
    <w:rsid w:val="007A1C03"/>
    <w:rsid w:val="007A4DF9"/>
    <w:rsid w:val="007C4265"/>
    <w:rsid w:val="007F108C"/>
    <w:rsid w:val="007F75FD"/>
    <w:rsid w:val="007F7A1A"/>
    <w:rsid w:val="007F7F51"/>
    <w:rsid w:val="0080091C"/>
    <w:rsid w:val="00801668"/>
    <w:rsid w:val="008210F3"/>
    <w:rsid w:val="008247FD"/>
    <w:rsid w:val="008279F2"/>
    <w:rsid w:val="00832583"/>
    <w:rsid w:val="00836302"/>
    <w:rsid w:val="0083736B"/>
    <w:rsid w:val="008407FF"/>
    <w:rsid w:val="00855AFD"/>
    <w:rsid w:val="00856297"/>
    <w:rsid w:val="00861301"/>
    <w:rsid w:val="0086339B"/>
    <w:rsid w:val="008728CF"/>
    <w:rsid w:val="008806B4"/>
    <w:rsid w:val="00884C1D"/>
    <w:rsid w:val="0088792B"/>
    <w:rsid w:val="00892EC8"/>
    <w:rsid w:val="00893439"/>
    <w:rsid w:val="00897E06"/>
    <w:rsid w:val="00897E89"/>
    <w:rsid w:val="008A5552"/>
    <w:rsid w:val="008B39F5"/>
    <w:rsid w:val="008B64A3"/>
    <w:rsid w:val="008B68D7"/>
    <w:rsid w:val="008C44AD"/>
    <w:rsid w:val="008C753D"/>
    <w:rsid w:val="008D236B"/>
    <w:rsid w:val="008D6943"/>
    <w:rsid w:val="008D7C16"/>
    <w:rsid w:val="008E21DD"/>
    <w:rsid w:val="008E28A3"/>
    <w:rsid w:val="009024E7"/>
    <w:rsid w:val="00904C5C"/>
    <w:rsid w:val="009059FE"/>
    <w:rsid w:val="00907BB9"/>
    <w:rsid w:val="0091172C"/>
    <w:rsid w:val="009128EA"/>
    <w:rsid w:val="00913CFA"/>
    <w:rsid w:val="00926083"/>
    <w:rsid w:val="00926AD9"/>
    <w:rsid w:val="00932E73"/>
    <w:rsid w:val="00936BC6"/>
    <w:rsid w:val="00937A1C"/>
    <w:rsid w:val="00942E74"/>
    <w:rsid w:val="009440D1"/>
    <w:rsid w:val="00962585"/>
    <w:rsid w:val="00967B36"/>
    <w:rsid w:val="00972F47"/>
    <w:rsid w:val="009774BB"/>
    <w:rsid w:val="009775DE"/>
    <w:rsid w:val="00990A74"/>
    <w:rsid w:val="009968E1"/>
    <w:rsid w:val="009B17C4"/>
    <w:rsid w:val="009B2660"/>
    <w:rsid w:val="009C5619"/>
    <w:rsid w:val="009D0650"/>
    <w:rsid w:val="009D1C2F"/>
    <w:rsid w:val="009D704A"/>
    <w:rsid w:val="009F52C2"/>
    <w:rsid w:val="00A07AC5"/>
    <w:rsid w:val="00A20851"/>
    <w:rsid w:val="00A209B0"/>
    <w:rsid w:val="00A23484"/>
    <w:rsid w:val="00A245E2"/>
    <w:rsid w:val="00A256CC"/>
    <w:rsid w:val="00A36FFB"/>
    <w:rsid w:val="00A50864"/>
    <w:rsid w:val="00A64EE7"/>
    <w:rsid w:val="00A66FB9"/>
    <w:rsid w:val="00A7384F"/>
    <w:rsid w:val="00A87002"/>
    <w:rsid w:val="00A87D38"/>
    <w:rsid w:val="00A900CA"/>
    <w:rsid w:val="00AA0BA8"/>
    <w:rsid w:val="00AB02CC"/>
    <w:rsid w:val="00AB3D0A"/>
    <w:rsid w:val="00AC33C4"/>
    <w:rsid w:val="00AC6B48"/>
    <w:rsid w:val="00AD3B76"/>
    <w:rsid w:val="00AD6F86"/>
    <w:rsid w:val="00AD7A7C"/>
    <w:rsid w:val="00AE6CD7"/>
    <w:rsid w:val="00AF4826"/>
    <w:rsid w:val="00AF7D36"/>
    <w:rsid w:val="00B3425D"/>
    <w:rsid w:val="00B349EC"/>
    <w:rsid w:val="00B41887"/>
    <w:rsid w:val="00B426CD"/>
    <w:rsid w:val="00B4297A"/>
    <w:rsid w:val="00B43A1A"/>
    <w:rsid w:val="00B639FD"/>
    <w:rsid w:val="00B6461A"/>
    <w:rsid w:val="00B64FF0"/>
    <w:rsid w:val="00B904BD"/>
    <w:rsid w:val="00B91249"/>
    <w:rsid w:val="00B963CC"/>
    <w:rsid w:val="00BA6BA6"/>
    <w:rsid w:val="00BB07AD"/>
    <w:rsid w:val="00BC4E1D"/>
    <w:rsid w:val="00BC548E"/>
    <w:rsid w:val="00BC581D"/>
    <w:rsid w:val="00BD1994"/>
    <w:rsid w:val="00BD7388"/>
    <w:rsid w:val="00BF6D2A"/>
    <w:rsid w:val="00C0471D"/>
    <w:rsid w:val="00C05F86"/>
    <w:rsid w:val="00C06710"/>
    <w:rsid w:val="00C14433"/>
    <w:rsid w:val="00C14C44"/>
    <w:rsid w:val="00C15D0A"/>
    <w:rsid w:val="00C220C1"/>
    <w:rsid w:val="00C23328"/>
    <w:rsid w:val="00C23A4B"/>
    <w:rsid w:val="00C4378A"/>
    <w:rsid w:val="00C5302A"/>
    <w:rsid w:val="00C54465"/>
    <w:rsid w:val="00C54FAD"/>
    <w:rsid w:val="00C61DC3"/>
    <w:rsid w:val="00C774E5"/>
    <w:rsid w:val="00C77FFB"/>
    <w:rsid w:val="00C81B65"/>
    <w:rsid w:val="00C84C78"/>
    <w:rsid w:val="00C87312"/>
    <w:rsid w:val="00C87A73"/>
    <w:rsid w:val="00C917E4"/>
    <w:rsid w:val="00C949A4"/>
    <w:rsid w:val="00CA39FF"/>
    <w:rsid w:val="00CA5A38"/>
    <w:rsid w:val="00CB0115"/>
    <w:rsid w:val="00CB07C7"/>
    <w:rsid w:val="00CD3530"/>
    <w:rsid w:val="00CE0AB2"/>
    <w:rsid w:val="00CE4964"/>
    <w:rsid w:val="00CE5413"/>
    <w:rsid w:val="00CF43CD"/>
    <w:rsid w:val="00D061CA"/>
    <w:rsid w:val="00D10086"/>
    <w:rsid w:val="00D136F5"/>
    <w:rsid w:val="00D171BC"/>
    <w:rsid w:val="00D439EC"/>
    <w:rsid w:val="00D43B89"/>
    <w:rsid w:val="00D56EB5"/>
    <w:rsid w:val="00D604E0"/>
    <w:rsid w:val="00D6316D"/>
    <w:rsid w:val="00D631C2"/>
    <w:rsid w:val="00D66D18"/>
    <w:rsid w:val="00D76FCE"/>
    <w:rsid w:val="00D81607"/>
    <w:rsid w:val="00D859E0"/>
    <w:rsid w:val="00D92CEE"/>
    <w:rsid w:val="00D94A44"/>
    <w:rsid w:val="00DB3627"/>
    <w:rsid w:val="00DB38A7"/>
    <w:rsid w:val="00DB39A5"/>
    <w:rsid w:val="00DB3E95"/>
    <w:rsid w:val="00DB43E6"/>
    <w:rsid w:val="00DC22B2"/>
    <w:rsid w:val="00DC335B"/>
    <w:rsid w:val="00DC4517"/>
    <w:rsid w:val="00DD409F"/>
    <w:rsid w:val="00E062AD"/>
    <w:rsid w:val="00E104D1"/>
    <w:rsid w:val="00E2147D"/>
    <w:rsid w:val="00E31416"/>
    <w:rsid w:val="00E33F8E"/>
    <w:rsid w:val="00E4297B"/>
    <w:rsid w:val="00E52C0E"/>
    <w:rsid w:val="00E53E13"/>
    <w:rsid w:val="00E655F4"/>
    <w:rsid w:val="00E70B1F"/>
    <w:rsid w:val="00E7707C"/>
    <w:rsid w:val="00E80F91"/>
    <w:rsid w:val="00E81AF9"/>
    <w:rsid w:val="00E866E9"/>
    <w:rsid w:val="00E906C4"/>
    <w:rsid w:val="00EB1589"/>
    <w:rsid w:val="00EB2538"/>
    <w:rsid w:val="00EB405E"/>
    <w:rsid w:val="00EC50E3"/>
    <w:rsid w:val="00ED21BD"/>
    <w:rsid w:val="00ED7F1C"/>
    <w:rsid w:val="00EE0AC4"/>
    <w:rsid w:val="00EE284D"/>
    <w:rsid w:val="00EE7AF2"/>
    <w:rsid w:val="00EF018D"/>
    <w:rsid w:val="00EF2C39"/>
    <w:rsid w:val="00F16F5F"/>
    <w:rsid w:val="00F45EA0"/>
    <w:rsid w:val="00F52D2E"/>
    <w:rsid w:val="00F541C1"/>
    <w:rsid w:val="00F54296"/>
    <w:rsid w:val="00F5666D"/>
    <w:rsid w:val="00F6032E"/>
    <w:rsid w:val="00F62B2E"/>
    <w:rsid w:val="00F63517"/>
    <w:rsid w:val="00F65F5D"/>
    <w:rsid w:val="00F71427"/>
    <w:rsid w:val="00F717C8"/>
    <w:rsid w:val="00F74050"/>
    <w:rsid w:val="00F85054"/>
    <w:rsid w:val="00F87D73"/>
    <w:rsid w:val="00F950B7"/>
    <w:rsid w:val="00FA23EB"/>
    <w:rsid w:val="00FA64F4"/>
    <w:rsid w:val="00FB23B7"/>
    <w:rsid w:val="00FB40AE"/>
    <w:rsid w:val="00FC48B1"/>
    <w:rsid w:val="00FC5F84"/>
    <w:rsid w:val="00FC7A9E"/>
    <w:rsid w:val="00FE0B8C"/>
    <w:rsid w:val="00FE2165"/>
    <w:rsid w:val="00FE6E52"/>
    <w:rsid w:val="00FF0F3C"/>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3A924"/>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unhideWhenUsed/>
    <w:rsid w:val="00EE284D"/>
    <w:rPr>
      <w:b/>
      <w:bCs/>
    </w:rPr>
  </w:style>
  <w:style w:type="character" w:customStyle="1" w:styleId="CommentSubjectChar">
    <w:name w:val="Comment Subject Char"/>
    <w:basedOn w:val="CommentTextChar"/>
    <w:link w:val="CommentSubject"/>
    <w:uiPriority w:val="99"/>
    <w:rsid w:val="00EE284D"/>
    <w:rPr>
      <w:b/>
      <w:bCs/>
      <w:sz w:val="20"/>
      <w:szCs w:val="20"/>
    </w:rPr>
  </w:style>
  <w:style w:type="table" w:customStyle="1" w:styleId="TableGrid1">
    <w:name w:val="TableGrid1"/>
    <w:rsid w:val="008B68D7"/>
    <w:pPr>
      <w:spacing w:after="0" w:line="240" w:lineRule="auto"/>
    </w:pPr>
    <w:tblPr>
      <w:tblCellMar>
        <w:top w:w="0" w:type="dxa"/>
        <w:left w:w="0" w:type="dxa"/>
        <w:bottom w:w="0" w:type="dxa"/>
        <w:right w:w="0" w:type="dxa"/>
      </w:tblCellMar>
    </w:tblPr>
  </w:style>
  <w:style w:type="table" w:customStyle="1" w:styleId="TableGrid0">
    <w:name w:val="TableGrid"/>
    <w:rsid w:val="008B68D7"/>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7F75FD"/>
    <w:pPr>
      <w:spacing w:after="0" w:line="240" w:lineRule="auto"/>
    </w:pPr>
  </w:style>
  <w:style w:type="character" w:styleId="PlaceholderText">
    <w:name w:val="Placeholder Text"/>
    <w:basedOn w:val="DefaultParagraphFont"/>
    <w:uiPriority w:val="99"/>
    <w:semiHidden/>
    <w:rsid w:val="00683610"/>
    <w:rPr>
      <w:color w:val="808080"/>
    </w:rPr>
  </w:style>
  <w:style w:type="paragraph" w:styleId="Header">
    <w:name w:val="header"/>
    <w:basedOn w:val="Normal"/>
    <w:link w:val="HeaderChar"/>
    <w:uiPriority w:val="99"/>
    <w:unhideWhenUsed/>
    <w:rsid w:val="00DB3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95"/>
  </w:style>
  <w:style w:type="paragraph" w:styleId="Footer">
    <w:name w:val="footer"/>
    <w:basedOn w:val="Normal"/>
    <w:link w:val="FooterChar"/>
    <w:uiPriority w:val="99"/>
    <w:unhideWhenUsed/>
    <w:rsid w:val="00DB3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95"/>
  </w:style>
  <w:style w:type="paragraph" w:styleId="BodyText">
    <w:name w:val="Body Text"/>
    <w:basedOn w:val="Normal"/>
    <w:link w:val="BodyTextChar"/>
    <w:uiPriority w:val="1"/>
    <w:qFormat/>
    <w:rsid w:val="00715EA2"/>
    <w:pPr>
      <w:widowControl w:val="0"/>
      <w:spacing w:after="0" w:line="240" w:lineRule="auto"/>
      <w:ind w:left="1692"/>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715EA2"/>
    <w:rPr>
      <w:rFonts w:ascii="Times New Roman" w:eastAsia="Times New Roman" w:hAnsi="Times New Roman" w:cs="Times New Roman"/>
      <w:sz w:val="20"/>
      <w:szCs w:val="20"/>
      <w:lang w:val="en-US" w:eastAsia="en-US"/>
    </w:rPr>
  </w:style>
  <w:style w:type="paragraph" w:customStyle="1" w:styleId="Default">
    <w:name w:val="Default"/>
    <w:rsid w:val="00AC6B48"/>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855AFD"/>
    <w:rPr>
      <w:color w:val="605E5C"/>
      <w:shd w:val="clear" w:color="auto" w:fill="E1DFDD"/>
    </w:rPr>
  </w:style>
  <w:style w:type="paragraph" w:styleId="FootnoteText">
    <w:name w:val="footnote text"/>
    <w:basedOn w:val="Normal"/>
    <w:link w:val="FootnoteTextChar"/>
    <w:uiPriority w:val="99"/>
    <w:semiHidden/>
    <w:unhideWhenUsed/>
    <w:rsid w:val="00855A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5AFD"/>
    <w:rPr>
      <w:sz w:val="20"/>
      <w:szCs w:val="20"/>
    </w:rPr>
  </w:style>
  <w:style w:type="character" w:styleId="FootnoteReference">
    <w:name w:val="footnote reference"/>
    <w:basedOn w:val="DefaultParagraphFont"/>
    <w:uiPriority w:val="99"/>
    <w:semiHidden/>
    <w:unhideWhenUsed/>
    <w:rsid w:val="00855AFD"/>
    <w:rPr>
      <w:vertAlign w:val="superscript"/>
    </w:rPr>
  </w:style>
  <w:style w:type="character" w:styleId="FollowedHyperlink">
    <w:name w:val="FollowedHyperlink"/>
    <w:basedOn w:val="DefaultParagraphFont"/>
    <w:uiPriority w:val="99"/>
    <w:semiHidden/>
    <w:unhideWhenUsed/>
    <w:rsid w:val="006E41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778187907">
      <w:bodyDiv w:val="1"/>
      <w:marLeft w:val="0"/>
      <w:marRight w:val="0"/>
      <w:marTop w:val="0"/>
      <w:marBottom w:val="0"/>
      <w:divBdr>
        <w:top w:val="none" w:sz="0" w:space="0" w:color="auto"/>
        <w:left w:val="none" w:sz="0" w:space="0" w:color="auto"/>
        <w:bottom w:val="none" w:sz="0" w:space="0" w:color="auto"/>
        <w:right w:val="none" w:sz="0" w:space="0" w:color="auto"/>
      </w:divBdr>
    </w:div>
    <w:div w:id="1384787653">
      <w:bodyDiv w:val="1"/>
      <w:marLeft w:val="0"/>
      <w:marRight w:val="0"/>
      <w:marTop w:val="0"/>
      <w:marBottom w:val="0"/>
      <w:divBdr>
        <w:top w:val="none" w:sz="0" w:space="0" w:color="auto"/>
        <w:left w:val="none" w:sz="0" w:space="0" w:color="auto"/>
        <w:bottom w:val="none" w:sz="0" w:space="0" w:color="auto"/>
        <w:right w:val="none" w:sz="0" w:space="0" w:color="auto"/>
      </w:divBdr>
    </w:div>
    <w:div w:id="191635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o.gov.sg/fi-helpdes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43CA1F5-EE43-41B3-9DBB-672ADF6E8893}"/>
      </w:docPartPr>
      <w:docPartBody>
        <w:p w:rsidR="0015576A" w:rsidRDefault="00421668">
          <w:r w:rsidRPr="0047587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3DA6EC22-C776-41EE-B659-88E9BCD3D6CB}"/>
      </w:docPartPr>
      <w:docPartBody>
        <w:p w:rsidR="0015576A" w:rsidRDefault="00421668">
          <w:r w:rsidRPr="0047587F">
            <w:rPr>
              <w:rStyle w:val="PlaceholderText"/>
            </w:rPr>
            <w:t>Click or tap here to enter text.</w:t>
          </w:r>
        </w:p>
      </w:docPartBody>
    </w:docPart>
    <w:docPart>
      <w:docPartPr>
        <w:name w:val="FAF29A80A2674946B1A29E898BC69BD6"/>
        <w:category>
          <w:name w:val="General"/>
          <w:gallery w:val="placeholder"/>
        </w:category>
        <w:types>
          <w:type w:val="bbPlcHdr"/>
        </w:types>
        <w:behaviors>
          <w:behavior w:val="content"/>
        </w:behaviors>
        <w:guid w:val="{0CD16F69-2F79-4608-92F4-647A78EBBB07}"/>
      </w:docPartPr>
      <w:docPartBody>
        <w:p w:rsidR="0015576A" w:rsidRDefault="00421668" w:rsidP="00421668">
          <w:pPr>
            <w:pStyle w:val="FAF29A80A2674946B1A29E898BC69BD6"/>
          </w:pPr>
          <w:r w:rsidRPr="001F43DD">
            <w:rPr>
              <w:rStyle w:val="PlaceholderText"/>
            </w:rPr>
            <w:t>Click here to enter text.</w:t>
          </w:r>
        </w:p>
      </w:docPartBody>
    </w:docPart>
    <w:docPart>
      <w:docPartPr>
        <w:name w:val="0DC01DB7BCC64805B26650472595FE50"/>
        <w:category>
          <w:name w:val="General"/>
          <w:gallery w:val="placeholder"/>
        </w:category>
        <w:types>
          <w:type w:val="bbPlcHdr"/>
        </w:types>
        <w:behaviors>
          <w:behavior w:val="content"/>
        </w:behaviors>
        <w:guid w:val="{D7F06C52-31DC-43C4-BB99-CA14D2DDAEB1}"/>
      </w:docPartPr>
      <w:docPartBody>
        <w:p w:rsidR="0015576A" w:rsidRDefault="00421668" w:rsidP="00421668">
          <w:pPr>
            <w:pStyle w:val="0DC01DB7BCC64805B26650472595FE50"/>
          </w:pPr>
          <w:r w:rsidRPr="001F43DD">
            <w:rPr>
              <w:rStyle w:val="PlaceholderText"/>
            </w:rPr>
            <w:t>Click here to enter a date.</w:t>
          </w:r>
        </w:p>
      </w:docPartBody>
    </w:docPart>
    <w:docPart>
      <w:docPartPr>
        <w:name w:val="C2CE4EAB77714D09A2716BE46EC50163"/>
        <w:category>
          <w:name w:val="General"/>
          <w:gallery w:val="placeholder"/>
        </w:category>
        <w:types>
          <w:type w:val="bbPlcHdr"/>
        </w:types>
        <w:behaviors>
          <w:behavior w:val="content"/>
        </w:behaviors>
        <w:guid w:val="{3234FCDF-30F3-4AD7-9A5B-9FB3A9A982E4}"/>
      </w:docPartPr>
      <w:docPartBody>
        <w:p w:rsidR="00C87322" w:rsidRDefault="00421668">
          <w:pPr>
            <w:pStyle w:val="C2CE4EAB77714D09A2716BE46EC50163"/>
          </w:pPr>
          <w:r w:rsidRPr="0047587F">
            <w:rPr>
              <w:rStyle w:val="PlaceholderText"/>
            </w:rPr>
            <w:t>Click or tap here to enter text.</w:t>
          </w:r>
        </w:p>
      </w:docPartBody>
    </w:docPart>
    <w:docPart>
      <w:docPartPr>
        <w:name w:val="65C8499579244584A7DCB380FF73E62A"/>
        <w:category>
          <w:name w:val="General"/>
          <w:gallery w:val="placeholder"/>
        </w:category>
        <w:types>
          <w:type w:val="bbPlcHdr"/>
        </w:types>
        <w:behaviors>
          <w:behavior w:val="content"/>
        </w:behaviors>
        <w:guid w:val="{CDF566B5-7EDB-42A3-8987-9C0F3680D627}"/>
      </w:docPartPr>
      <w:docPartBody>
        <w:p w:rsidR="007E7FB9" w:rsidRDefault="00EC0108" w:rsidP="00EC0108">
          <w:pPr>
            <w:pStyle w:val="65C8499579244584A7DCB380FF73E62A"/>
          </w:pPr>
          <w:r w:rsidRPr="0047587F">
            <w:rPr>
              <w:rStyle w:val="PlaceholderText"/>
            </w:rPr>
            <w:t>Click or tap here to enter text.</w:t>
          </w:r>
        </w:p>
      </w:docPartBody>
    </w:docPart>
    <w:docPart>
      <w:docPartPr>
        <w:name w:val="5ECB6E7CA7CD413A91C73A47B6CBA365"/>
        <w:category>
          <w:name w:val="General"/>
          <w:gallery w:val="placeholder"/>
        </w:category>
        <w:types>
          <w:type w:val="bbPlcHdr"/>
        </w:types>
        <w:behaviors>
          <w:behavior w:val="content"/>
        </w:behaviors>
        <w:guid w:val="{736CCA19-F31D-44F6-AF13-C9CD77654D57}"/>
      </w:docPartPr>
      <w:docPartBody>
        <w:p w:rsidR="007E7FB9" w:rsidRDefault="00EC0108" w:rsidP="00EC0108">
          <w:pPr>
            <w:pStyle w:val="5ECB6E7CA7CD413A91C73A47B6CBA365"/>
          </w:pPr>
          <w:r w:rsidRPr="004758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68"/>
    <w:rsid w:val="000302D4"/>
    <w:rsid w:val="000433C7"/>
    <w:rsid w:val="00060FDA"/>
    <w:rsid w:val="00067C9C"/>
    <w:rsid w:val="0009261A"/>
    <w:rsid w:val="000A09B3"/>
    <w:rsid w:val="00111327"/>
    <w:rsid w:val="00117D66"/>
    <w:rsid w:val="0015576A"/>
    <w:rsid w:val="001B1C79"/>
    <w:rsid w:val="001D2F4A"/>
    <w:rsid w:val="00210680"/>
    <w:rsid w:val="002329DD"/>
    <w:rsid w:val="00250B57"/>
    <w:rsid w:val="002808C7"/>
    <w:rsid w:val="002E2F4E"/>
    <w:rsid w:val="00302DB1"/>
    <w:rsid w:val="00316F40"/>
    <w:rsid w:val="00317E99"/>
    <w:rsid w:val="003664BA"/>
    <w:rsid w:val="00374714"/>
    <w:rsid w:val="003F264F"/>
    <w:rsid w:val="004204A3"/>
    <w:rsid w:val="00421668"/>
    <w:rsid w:val="00550C1D"/>
    <w:rsid w:val="00561311"/>
    <w:rsid w:val="00567CEC"/>
    <w:rsid w:val="005C1ED0"/>
    <w:rsid w:val="00660700"/>
    <w:rsid w:val="006F5241"/>
    <w:rsid w:val="00724F56"/>
    <w:rsid w:val="00765345"/>
    <w:rsid w:val="00783342"/>
    <w:rsid w:val="007A09CE"/>
    <w:rsid w:val="007A4DF9"/>
    <w:rsid w:val="007E7FB9"/>
    <w:rsid w:val="0088726C"/>
    <w:rsid w:val="008E21DD"/>
    <w:rsid w:val="009024E7"/>
    <w:rsid w:val="00952F20"/>
    <w:rsid w:val="009850B4"/>
    <w:rsid w:val="009A61D0"/>
    <w:rsid w:val="00A37516"/>
    <w:rsid w:val="00A56897"/>
    <w:rsid w:val="00A879CE"/>
    <w:rsid w:val="00AD093D"/>
    <w:rsid w:val="00B15757"/>
    <w:rsid w:val="00B64479"/>
    <w:rsid w:val="00B97F71"/>
    <w:rsid w:val="00C0116B"/>
    <w:rsid w:val="00C87312"/>
    <w:rsid w:val="00C87322"/>
    <w:rsid w:val="00CB64BA"/>
    <w:rsid w:val="00CD5870"/>
    <w:rsid w:val="00D37EB5"/>
    <w:rsid w:val="00D624D4"/>
    <w:rsid w:val="00D728F4"/>
    <w:rsid w:val="00D96A7C"/>
    <w:rsid w:val="00DA77EC"/>
    <w:rsid w:val="00DC4A73"/>
    <w:rsid w:val="00E31416"/>
    <w:rsid w:val="00EC0108"/>
    <w:rsid w:val="00F440DB"/>
    <w:rsid w:val="00F442A3"/>
    <w:rsid w:val="00F87518"/>
    <w:rsid w:val="00F90E03"/>
    <w:rsid w:val="00FF1AD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9E10C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116B"/>
    <w:rPr>
      <w:color w:val="808080"/>
    </w:rPr>
  </w:style>
  <w:style w:type="paragraph" w:customStyle="1" w:styleId="FAF29A80A2674946B1A29E898BC69BD6">
    <w:name w:val="FAF29A80A2674946B1A29E898BC69BD6"/>
    <w:rsid w:val="00421668"/>
  </w:style>
  <w:style w:type="paragraph" w:customStyle="1" w:styleId="0DC01DB7BCC64805B26650472595FE50">
    <w:name w:val="0DC01DB7BCC64805B26650472595FE50"/>
    <w:rsid w:val="00421668"/>
  </w:style>
  <w:style w:type="paragraph" w:customStyle="1" w:styleId="C2CE4EAB77714D09A2716BE46EC50163">
    <w:name w:val="C2CE4EAB77714D09A2716BE46EC50163"/>
  </w:style>
  <w:style w:type="paragraph" w:customStyle="1" w:styleId="65C8499579244584A7DCB380FF73E62A">
    <w:name w:val="65C8499579244584A7DCB380FF73E62A"/>
    <w:rsid w:val="00EC0108"/>
  </w:style>
  <w:style w:type="paragraph" w:customStyle="1" w:styleId="5ECB6E7CA7CD413A91C73A47B6CBA365">
    <w:name w:val="5ECB6E7CA7CD413A91C73A47B6CBA365"/>
    <w:rsid w:val="00EC01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20</Value>
      <Value>60</Value>
      <Value>42</Value>
      <Value>262</Value>
      <Value>4</Value>
      <Value>3</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Official (Open)</TermName>
          <TermId xmlns="http://schemas.microsoft.com/office/infopath/2007/PartnerControls">ba225ab5-043e-4916-878d-e6deac2920c5</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2023-03-16T16:00:00+00:00</Document_x0020_Date>
    <_dlc_DocId xmlns="3a90f38b-cee7-4289-b705-21e4ceceb96b">dbe8b378-08b6-43a7-a94b-887d1adcd591</_dlc_DocId>
    <_dlc_DocIdUrl xmlns="3a90f38b-cee7-4289-b705-21e4ceceb96b">
      <Url>https://home.dms.mas.gov.sg/_layouts/15/MASGlobalID/DocAveRedirect.aspx?DocId=dbe8b378-08b6-43a7-a94b-887d1adcd591&amp;SiteID=c32cb1e5-ac9a-4aa9-8f72-66fcdc05c2e3_d7d9bf21-4b79-44b4-8f02-3f0fd3648914</Url>
      <Description>dbe8b378-08b6-43a7-a94b-887d1adcd591</Description>
    </_dlc_DocIdUrl>
    <_dlc_DocIdPersistId xmlns="3a90f38b-cee7-4289-b705-21e4ceceb96b" xsi:nil="true"/>
    <IconOverlay xmlns="http://schemas.microsoft.com/sharepoint/v4" xsi:nil="true"/>
    <ISF_x0020_Classification xmlns="3a90f38b-cee7-4289-b705-21e4ceceb96b">Non-Sensitive</ISF_x0020_Classification>
  </documentManagement>
</p:properties>
</file>

<file path=customXml/item6.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A93FD0CBE141CE489F5839B0CDCD397F" ma:contentTypeVersion="68" ma:contentTypeDescription="Create a new document specific to MAS Team Collaboration." ma:contentTypeScope="" ma:versionID="fe85c1d706cb1b58a2bc443130cb1e4b">
  <xsd:schema xmlns:xsd="http://www.w3.org/2001/XMLSchema" xmlns:xs="http://www.w3.org/2001/XMLSchema" xmlns:p="http://schemas.microsoft.com/office/2006/metadata/properties" xmlns:ns2="3a90f38b-cee7-4289-b705-21e4ceceb96b" xmlns:ns4="d7d9bf21-4b79-44b4-8f02-3f0fd3648914" xmlns:ns5="http://schemas.microsoft.com/sharepoint/v4" targetNamespace="http://schemas.microsoft.com/office/2006/metadata/properties" ma:root="true" ma:fieldsID="7b9dea38c8dd263fccd6377797507f47" ns2:_="" ns4:_="" ns5:_="">
    <xsd:import namespace="3a90f38b-cee7-4289-b705-21e4ceceb96b"/>
    <xsd:import namespace="d7d9bf21-4b79-44b4-8f02-3f0fd3648914"/>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c8198ade-5873-429e-9c3f-46d2f165db24}" ma:internalName="TaxCatchAllLabel" ma:readOnly="true" ma:showField="CatchAllDataLabel" ma:web="d7d9bf21-4b79-44b4-8f02-3f0fd3648914">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c8198ade-5873-429e-9c3f-46d2f165db24}" ma:internalName="TaxCatchAll" ma:showField="CatchAllData" ma:web="d7d9bf21-4b79-44b4-8f02-3f0fd36489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d9bf21-4b79-44b4-8f02-3f0fd3648914"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2.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3.xml><?xml version="1.0" encoding="utf-8"?>
<ds:datastoreItem xmlns:ds="http://schemas.openxmlformats.org/officeDocument/2006/customXml" ds:itemID="{EC49643A-5EFA-4EAB-A4C6-619940B63BAB}">
  <ds:schemaRefs>
    <ds:schemaRef ds:uri="http://schemas.openxmlformats.org/officeDocument/2006/bibliography"/>
  </ds:schemaRefs>
</ds:datastoreItem>
</file>

<file path=customXml/itemProps4.xml><?xml version="1.0" encoding="utf-8"?>
<ds:datastoreItem xmlns:ds="http://schemas.openxmlformats.org/officeDocument/2006/customXml" ds:itemID="{19094552-B95D-4D14-80E1-EE123171FDF2}">
  <ds:schemaRefs>
    <ds:schemaRef ds:uri="http://schemas.microsoft.com/sharepoint/events"/>
  </ds:schemaRefs>
</ds:datastoreItem>
</file>

<file path=customXml/itemProps5.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6.xml><?xml version="1.0" encoding="utf-8"?>
<ds:datastoreItem xmlns:ds="http://schemas.openxmlformats.org/officeDocument/2006/customXml" ds:itemID="{325F48B2-6843-4AB1-9172-42931D781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d7d9bf21-4b79-44b4-8f02-3f0fd364891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648</Words>
  <Characters>3115</Characters>
  <Application>Microsoft Office Word</Application>
  <DocSecurity>0</DocSecurity>
  <Lines>135</Lines>
  <Paragraphs>70</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 Yi NG (MAS)</dc:creator>
  <cp:keywords/>
  <dc:description/>
  <cp:lastModifiedBy>Victoria GOH (MAS)</cp:lastModifiedBy>
  <cp:revision>6</cp:revision>
  <dcterms:created xsi:type="dcterms:W3CDTF">2026-06-04T02:43:00Z</dcterms:created>
  <dcterms:modified xsi:type="dcterms:W3CDTF">2026-06-04T03:07:00Z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0x0101003618E443DE96424ABE734F4442FBF2B30100A93FD0CBE141CE489F5839B0CDCD397F</vt:lpwstr>
  </property>
  <property fmtid="{D5CDD505-2E9C-101B-9397-08002B2CF9AE}" pid="3" name="Security Classification">
    <vt:lpwstr>4;#Restricted|86c47f45-3406-42c4-a9a0-f1318f859c90</vt:lpwstr>
  </property>
  <property fmtid="{D5CDD505-2E9C-101B-9397-08002B2CF9AE}" pid="4" name="Business Functions">
    <vt:lpwstr>3;#Financial Supervision|58a8c56a-cf57-46b7-9144-3c93db1f5192</vt:lpwstr>
  </property>
  <property fmtid="{D5CDD505-2E9C-101B-9397-08002B2CF9AE}" pid="5" name="_dlc_DocIdItemGuid">
    <vt:lpwstr>dbe8b378-08b6-43a7-a94b-887d1adcd591</vt:lpwstr>
  </property>
  <property fmtid="{D5CDD505-2E9C-101B-9397-08002B2CF9AE}" pid="6" name="Projects">
    <vt:lpwstr/>
  </property>
  <property fmtid="{D5CDD505-2E9C-101B-9397-08002B2CF9AE}" pid="7" name="Geographical">
    <vt:lpwstr/>
  </property>
  <property fmtid="{D5CDD505-2E9C-101B-9397-08002B2CF9AE}" pid="8" name="Document Type">
    <vt:lpwstr>42;#Forms|6ed3f809-db4a-413f-875a-63ed64d559ff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60;#Financial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262;#CMI II-Conduct Surveillance ＆ Analytics Div|3414b079-0c8b-44ba-81f6-fafaa6252fce</vt:lpwstr>
  </property>
  <property fmtid="{D5CDD505-2E9C-101B-9397-08002B2CF9AE}" pid="20" name="CTG Classification">
    <vt:lpwstr>20;#Grey|778f26c3-9f41-4f7d-b9d4-2a8b7f55c521</vt:lpwstr>
  </property>
  <property fmtid="{D5CDD505-2E9C-101B-9397-08002B2CF9AE}" pid="21" name="MSIP_Label_4f288355-fb4c-44cd-b9ca-40cfc2aee5f8_Enabled">
    <vt:lpwstr>true</vt:lpwstr>
  </property>
  <property fmtid="{D5CDD505-2E9C-101B-9397-08002B2CF9AE}" pid="22" name="MSIP_Label_4f288355-fb4c-44cd-b9ca-40cfc2aee5f8_SetDate">
    <vt:lpwstr>2022-12-16T06:19:08Z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52bfe215-8742-48eb-bd48-729a28965b7f</vt:lpwstr>
  </property>
  <property fmtid="{D5CDD505-2E9C-101B-9397-08002B2CF9AE}" pid="27" name="MSIP_Label_4f288355-fb4c-44cd-b9ca-40cfc2aee5f8_ContentBits">
    <vt:lpwstr>0</vt:lpwstr>
  </property>
</Properties>
</file>