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18FD467A" w14:textId="0F4340E7" w:rsidR="00467D66" w:rsidRDefault="00467D66" w:rsidP="00083EC7">
            <w:pPr>
              <w:pStyle w:val="TableItemCentered"/>
              <w:rPr>
                <w:lang w:val="en-SG"/>
              </w:rPr>
            </w:pPr>
            <w:r w:rsidRPr="00467D66">
              <w:rPr>
                <w:lang w:val="en-SG"/>
              </w:rPr>
              <w:t>SECURITIES AND FUTURES (</w:t>
            </w:r>
            <w:r w:rsidR="009C4F93">
              <w:rPr>
                <w:lang w:val="en-SG"/>
              </w:rPr>
              <w:t>APPROVED HOLDING COMPANIES</w:t>
            </w:r>
            <w:r w:rsidRPr="00467D66">
              <w:rPr>
                <w:lang w:val="en-SG"/>
              </w:rPr>
              <w:t>) REGULATIONS 20</w:t>
            </w:r>
            <w:r w:rsidR="009C4F93">
              <w:rPr>
                <w:lang w:val="en-SG"/>
              </w:rPr>
              <w:t>05</w:t>
            </w:r>
          </w:p>
          <w:p w14:paraId="63529320" w14:textId="1DD1EC92" w:rsidR="00467D66" w:rsidRDefault="00467D66" w:rsidP="00083EC7">
            <w:pPr>
              <w:pStyle w:val="TableItemCentered"/>
              <w:rPr>
                <w:lang w:val="en-SG"/>
              </w:rPr>
            </w:pPr>
            <w:r>
              <w:rPr>
                <w:lang w:val="en-SG"/>
              </w:rPr>
              <w:t xml:space="preserve">REGULATION </w:t>
            </w:r>
            <w:r w:rsidR="009C4F93">
              <w:rPr>
                <w:lang w:val="en-SG"/>
              </w:rPr>
              <w:t>13</w:t>
            </w:r>
            <w:r>
              <w:rPr>
                <w:lang w:val="en-SG"/>
              </w:rPr>
              <w:t>(1)</w:t>
            </w:r>
          </w:p>
          <w:p w14:paraId="6F3519AD" w14:textId="6DD82B2D" w:rsidR="00E50DCE" w:rsidRPr="00837D59" w:rsidRDefault="008C4F84" w:rsidP="00083EC7">
            <w:pPr>
              <w:pStyle w:val="TableItemCentered"/>
              <w:rPr>
                <w:b/>
              </w:rPr>
            </w:pPr>
            <w:r w:rsidRPr="00F1012E">
              <w:rPr>
                <w:b/>
              </w:rPr>
              <w:t>APPLICATION FOR APPROVAL OF CHAIRPERSON, CHIEF EXECUTIVE OFFICER, DIRECTOR OR KEY PERSONS</w:t>
            </w:r>
            <w:r>
              <w:rPr>
                <w:b/>
              </w:rPr>
              <w:t xml:space="preserve"> </w:t>
            </w:r>
            <w:r w:rsidR="00E50DCE">
              <w:rPr>
                <w:b/>
              </w:rPr>
              <w:t xml:space="preserve">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662DB647" w:rsidR="00E50DCE" w:rsidRPr="00837D59" w:rsidRDefault="009C4F93" w:rsidP="00083EC7">
            <w:pPr>
              <w:jc w:val="center"/>
              <w:rPr>
                <w:rFonts w:ascii="Times New Roman" w:hAnsi="Times New Roman" w:cs="Times New Roman"/>
                <w:b/>
                <w:sz w:val="52"/>
              </w:rPr>
            </w:pPr>
            <w:r>
              <w:rPr>
                <w:rFonts w:ascii="Times New Roman" w:hAnsi="Times New Roman" w:cs="Times New Roman"/>
                <w:b/>
                <w:sz w:val="52"/>
              </w:rPr>
              <w:t>4</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0B528790"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692D3A">
              <w:rPr>
                <w:rFonts w:ascii="Times New Roman" w:hAnsi="Times New Roman" w:cs="Times New Roman"/>
              </w:rPr>
              <w:t>Approved Holding Companies</w:t>
            </w:r>
            <w:r w:rsidR="00F80C13" w:rsidRPr="00F80C13">
              <w:rPr>
                <w:rFonts w:ascii="Times New Roman" w:hAnsi="Times New Roman" w:cs="Times New Roman"/>
              </w:rPr>
              <w:t>) Regulations 20</w:t>
            </w:r>
            <w:r w:rsidR="00692D3A">
              <w:rPr>
                <w:rFonts w:ascii="Times New Roman" w:hAnsi="Times New Roman" w:cs="Times New Roman"/>
              </w:rPr>
              <w:t>05</w:t>
            </w:r>
            <w:r w:rsidR="00F80C13" w:rsidRPr="00F80C13">
              <w:rPr>
                <w:rFonts w:ascii="Times New Roman" w:hAnsi="Times New Roman" w:cs="Times New Roman"/>
              </w:rPr>
              <w:t xml:space="preserve"> </w:t>
            </w:r>
            <w:r w:rsidRPr="00F1012E">
              <w:rPr>
                <w:rFonts w:ascii="Times New Roman" w:hAnsi="Times New Roman" w:cs="Times New Roman"/>
              </w:rPr>
              <w:t>(the “Regulations”).</w:t>
            </w:r>
          </w:p>
          <w:p w14:paraId="6B773DA4" w14:textId="77777777" w:rsidR="00BB7A50" w:rsidRPr="00BB7A50" w:rsidRDefault="00BB7A50" w:rsidP="00BB7A50">
            <w:pPr>
              <w:pStyle w:val="ListParagraph"/>
              <w:rPr>
                <w:rFonts w:ascii="Times New Roman" w:hAnsi="Times New Roman" w:cs="Times New Roman"/>
              </w:rPr>
            </w:pPr>
          </w:p>
          <w:p w14:paraId="60EFD2CF" w14:textId="186E3EB3" w:rsidR="00BB7A50" w:rsidRPr="00BB7A50" w:rsidRDefault="00BB7A50" w:rsidP="00BB7A50">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The term “key person” means a person to be appointed to a key management position or committee of the </w:t>
            </w:r>
            <w:r w:rsidR="00692D3A">
              <w:rPr>
                <w:rFonts w:ascii="Times New Roman" w:hAnsi="Times New Roman" w:cs="Times New Roman"/>
              </w:rPr>
              <w:t>approved holding company</w:t>
            </w:r>
            <w:r w:rsidR="00213551">
              <w:rPr>
                <w:rFonts w:ascii="Times New Roman" w:hAnsi="Times New Roman" w:cs="Times New Roman"/>
              </w:rPr>
              <w:t>,</w:t>
            </w:r>
            <w:r w:rsidRPr="00F1012E">
              <w:rPr>
                <w:rFonts w:ascii="Times New Roman" w:hAnsi="Times New Roman" w:cs="Times New Roman"/>
              </w:rPr>
              <w:t xml:space="preserve"> the appointment of whom the Authority has, by notice in writing, required a</w:t>
            </w:r>
            <w:r w:rsidR="00692D3A">
              <w:rPr>
                <w:rFonts w:ascii="Times New Roman" w:hAnsi="Times New Roman" w:cs="Times New Roman"/>
              </w:rPr>
              <w:t>n</w:t>
            </w:r>
            <w:r w:rsidRPr="00F1012E">
              <w:rPr>
                <w:rFonts w:ascii="Times New Roman" w:hAnsi="Times New Roman" w:cs="Times New Roman"/>
              </w:rPr>
              <w:t xml:space="preserve"> </w:t>
            </w:r>
            <w:r w:rsidR="00692D3A">
              <w:rPr>
                <w:rFonts w:ascii="Times New Roman" w:hAnsi="Times New Roman" w:cs="Times New Roman"/>
              </w:rPr>
              <w:t>approved holding company</w:t>
            </w:r>
            <w:r w:rsidR="00692D3A" w:rsidRPr="00F1012E">
              <w:rPr>
                <w:rFonts w:ascii="Times New Roman" w:hAnsi="Times New Roman" w:cs="Times New Roman"/>
              </w:rPr>
              <w:t xml:space="preserve"> </w:t>
            </w:r>
            <w:r w:rsidRPr="00F1012E">
              <w:rPr>
                <w:rFonts w:ascii="Times New Roman" w:hAnsi="Times New Roman" w:cs="Times New Roman"/>
              </w:rPr>
              <w:t>to obtain the approval of the Authority</w:t>
            </w:r>
            <w:r>
              <w:rPr>
                <w:rFonts w:ascii="Times New Roman" w:hAnsi="Times New Roman" w:cs="Times New Roman"/>
              </w:rPr>
              <w:t>.</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6D26831B" w14:textId="0140581F" w:rsidR="00E50DCE" w:rsidRDefault="00E50DCE" w:rsidP="00BB7A50">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6CBBA8AD" w14:textId="77777777" w:rsidR="00BB7A50" w:rsidRPr="00BB7A50" w:rsidRDefault="00BB7A50" w:rsidP="00BB7A50">
            <w:pPr>
              <w:pStyle w:val="ListParagraph"/>
              <w:rPr>
                <w:rFonts w:ascii="Times New Roman" w:hAnsi="Times New Roman" w:cs="Times New Roman"/>
              </w:rPr>
            </w:pPr>
          </w:p>
          <w:p w14:paraId="7980870F" w14:textId="43F48FD1" w:rsidR="00E50DCE" w:rsidRPr="00BB7A50" w:rsidRDefault="00BB7A50" w:rsidP="00BB7A50">
            <w:pPr>
              <w:pStyle w:val="ListParagraph"/>
              <w:numPr>
                <w:ilvl w:val="0"/>
                <w:numId w:val="6"/>
              </w:numPr>
              <w:rPr>
                <w:rStyle w:val="ui-provider"/>
                <w:rFonts w:ascii="Times New Roman" w:hAnsi="Times New Roman" w:cs="Times New Roman"/>
              </w:rPr>
            </w:pPr>
            <w:r w:rsidRPr="00F1012E">
              <w:rPr>
                <w:rStyle w:val="ui-provider"/>
                <w:rFonts w:ascii="Times New Roman" w:hAnsi="Times New Roman" w:cs="Times New Roman"/>
              </w:rPr>
              <w:t xml:space="preserve">Form </w:t>
            </w:r>
            <w:r w:rsidR="0004411D">
              <w:rPr>
                <w:rStyle w:val="ui-provider"/>
                <w:rFonts w:ascii="Times New Roman" w:hAnsi="Times New Roman" w:cs="Times New Roman"/>
              </w:rPr>
              <w:t>4</w:t>
            </w:r>
            <w:r w:rsidRPr="00F1012E">
              <w:rPr>
                <w:rStyle w:val="ui-provider"/>
                <w:rFonts w:ascii="Times New Roman" w:hAnsi="Times New Roman" w:cs="Times New Roman"/>
              </w:rPr>
              <w:t xml:space="preserve"> should be lodged online via </w:t>
            </w:r>
            <w:r w:rsidRPr="00F1012E">
              <w:rPr>
                <w:rFonts w:ascii="Times New Roman" w:hAnsi="Times New Roman" w:cs="Times New Roman"/>
              </w:rPr>
              <w:t>MAS-Tx</w:t>
            </w:r>
            <w:r w:rsidRPr="00F1012E">
              <w:rPr>
                <w:rStyle w:val="ui-provider"/>
                <w:rFonts w:ascii="Times New Roman" w:hAnsi="Times New Roman" w:cs="Times New Roman"/>
              </w:rPr>
              <w:t>. As part of the online submission via MAS-Tx:</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1B640E0E" w14:textId="77777777" w:rsidR="00056499" w:rsidRDefault="00E50DCE" w:rsidP="00056499">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050814AE" w14:textId="146C5776" w:rsidR="0045094A" w:rsidRPr="00056499" w:rsidRDefault="00BB7A50" w:rsidP="00056499">
            <w:pPr>
              <w:pStyle w:val="ListParagraph"/>
              <w:spacing w:after="0" w:line="240" w:lineRule="auto"/>
              <w:rPr>
                <w:rStyle w:val="ui-provider"/>
                <w:rFonts w:ascii="Times New Roman" w:hAnsi="Times New Roman" w:cs="Times New Roman"/>
              </w:rPr>
            </w:pPr>
            <w:r w:rsidRPr="00056499">
              <w:rPr>
                <w:rStyle w:val="ui-provider"/>
                <w:rFonts w:ascii="Times New Roman" w:hAnsi="Times New Roman" w:cs="Times New Roman"/>
              </w:rPr>
              <w:t xml:space="preserve">After submission, the applicant may view a record of their submission </w:t>
            </w:r>
            <w:r w:rsidRPr="00CA020F">
              <w:rPr>
                <w:rStyle w:val="ui-provider"/>
                <w:rFonts w:ascii="Times New Roman" w:hAnsi="Times New Roman" w:cs="Times New Roman"/>
              </w:rPr>
              <w:t xml:space="preserve">by logging into </w:t>
            </w:r>
            <w:hyperlink r:id="rId13" w:tgtFrame="_blank" w:tooltip="https://eservices.mas.gov.sg/mastx/login" w:history="1">
              <w:r w:rsidRPr="00CA020F">
                <w:rPr>
                  <w:rStyle w:val="Hyperlink"/>
                  <w:rFonts w:ascii="Times New Roman" w:hAnsi="Times New Roman" w:cs="Times New Roman"/>
                </w:rPr>
                <w:t>MAS-Tx</w:t>
              </w:r>
            </w:hyperlink>
            <w:r w:rsidRPr="00CA020F">
              <w:rPr>
                <w:rStyle w:val="ui-provider"/>
                <w:rFonts w:ascii="Times New Roman" w:hAnsi="Times New Roman" w:cs="Times New Roman"/>
              </w:rPr>
              <w:t>.</w:t>
            </w:r>
            <w:r w:rsidR="0045094A" w:rsidRPr="00056499">
              <w:rPr>
                <w:rStyle w:val="ui-provider"/>
                <w:rFonts w:ascii="Times New Roman" w:hAnsi="Times New Roman" w:cs="Times New Roman"/>
              </w:rPr>
              <w:br/>
            </w:r>
          </w:p>
          <w:p w14:paraId="2D568A50" w14:textId="77777777" w:rsidR="008B59B5" w:rsidRPr="00F1012E" w:rsidRDefault="008B59B5" w:rsidP="008B59B5">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If there are any changes in the information furnished in the application prior to the approval of the application, the Monetary Authority of Singapore (the “Authority”) should be notified immediately.</w:t>
            </w:r>
          </w:p>
          <w:p w14:paraId="32C4C25F" w14:textId="77777777" w:rsidR="00E50DCE" w:rsidRPr="008B59B5" w:rsidRDefault="00E50DCE" w:rsidP="00083EC7">
            <w:pPr>
              <w:pStyle w:val="ScheduleSectionTexta"/>
              <w:ind w:left="845" w:firstLine="0"/>
              <w:rPr>
                <w:lang w:val="en-SG"/>
              </w:rPr>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9F3798"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76C8473C" w14:textId="2EE65651" w:rsidR="0086230D" w:rsidRDefault="009F3798" w:rsidP="0086230D">
      <w:pPr>
        <w:ind w:left="720"/>
        <w:contextualSpacing/>
        <w:jc w:val="both"/>
        <w:rPr>
          <w:rFonts w:ascii="Times New Roman" w:hAnsi="Times New Roman" w:cs="Times New Roman"/>
        </w:rPr>
      </w:pPr>
      <w:sdt>
        <w:sdtPr>
          <w:rPr>
            <w:rFonts w:ascii="Times New Roman" w:hAnsi="Times New Roman" w:cs="Times New Roman"/>
          </w:rPr>
          <w:id w:val="-121465221"/>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CHAIRPERSON</w:t>
      </w:r>
    </w:p>
    <w:p w14:paraId="6BDB17F6" w14:textId="3BCEEE91" w:rsidR="0086230D" w:rsidRDefault="009F3798" w:rsidP="0086230D">
      <w:pPr>
        <w:ind w:left="720"/>
        <w:contextualSpacing/>
        <w:jc w:val="both"/>
        <w:rPr>
          <w:rFonts w:ascii="Times New Roman" w:hAnsi="Times New Roman" w:cs="Times New Roman"/>
        </w:rPr>
      </w:pPr>
      <w:sdt>
        <w:sdtPr>
          <w:rPr>
            <w:rFonts w:ascii="Times New Roman" w:hAnsi="Times New Roman" w:cs="Times New Roman"/>
          </w:rPr>
          <w:id w:val="-1637485599"/>
          <w14:checkbox>
            <w14:checked w14:val="0"/>
            <w14:checkedState w14:val="2612" w14:font="MS Gothic"/>
            <w14:uncheckedState w14:val="2610" w14:font="MS Gothic"/>
          </w14:checkbox>
        </w:sdtPr>
        <w:sdtEndPr/>
        <w:sdtContent>
          <w:r w:rsidR="0086230D" w:rsidRPr="00595F7B">
            <w:rPr>
              <w:rFonts w:ascii="Segoe UI Symbol" w:eastAsia="MS Gothic" w:hAnsi="Segoe UI Symbol" w:cs="Segoe UI Symbol"/>
            </w:rPr>
            <w:t>☐</w:t>
          </w:r>
        </w:sdtContent>
      </w:sdt>
      <w:r w:rsidR="0086230D" w:rsidRPr="00595F7B">
        <w:rPr>
          <w:rFonts w:ascii="Times New Roman" w:hAnsi="Times New Roman" w:cs="Times New Roman"/>
        </w:rPr>
        <w:tab/>
      </w:r>
      <w:r w:rsidR="0086230D">
        <w:rPr>
          <w:rFonts w:ascii="Times New Roman" w:hAnsi="Times New Roman" w:cs="Times New Roman"/>
        </w:rPr>
        <w:t>KEY PERSON (State position below)</w:t>
      </w:r>
    </w:p>
    <w:tbl>
      <w:tblPr>
        <w:tblStyle w:val="TableGrid"/>
        <w:tblW w:w="0" w:type="auto"/>
        <w:tblInd w:w="1435" w:type="dxa"/>
        <w:tblLook w:val="04A0" w:firstRow="1" w:lastRow="0" w:firstColumn="1" w:lastColumn="0" w:noHBand="0" w:noVBand="1"/>
      </w:tblPr>
      <w:tblGrid>
        <w:gridCol w:w="8471"/>
      </w:tblGrid>
      <w:tr w:rsidR="0086230D" w:rsidRPr="00595F7B" w14:paraId="022A3602" w14:textId="77777777" w:rsidTr="00044AE1">
        <w:sdt>
          <w:sdtPr>
            <w:rPr>
              <w:rStyle w:val="Style2"/>
              <w:rFonts w:ascii="Times New Roman" w:hAnsi="Times New Roman" w:cs="Times New Roman"/>
              <w:sz w:val="22"/>
            </w:rPr>
            <w:id w:val="245074571"/>
            <w:placeholder>
              <w:docPart w:val="42E548C949AD42D69E827F2355D69C17"/>
            </w:placeholder>
            <w:showingPlcHdr/>
          </w:sdtPr>
          <w:sdtEndPr>
            <w:rPr>
              <w:rStyle w:val="DefaultParagraphFont"/>
              <w:color w:val="auto"/>
              <w:lang w:val="en-US"/>
            </w:rPr>
          </w:sdtEndPr>
          <w:sdtContent>
            <w:tc>
              <w:tcPr>
                <w:tcW w:w="8471" w:type="dxa"/>
                <w:shd w:val="clear" w:color="auto" w:fill="DEEAF6" w:themeFill="accent1" w:themeFillTint="33"/>
              </w:tcPr>
              <w:p w14:paraId="3FCBA29D" w14:textId="77777777" w:rsidR="0086230D" w:rsidRPr="00595F7B" w:rsidRDefault="0086230D" w:rsidP="00044AE1">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8A87A5B" w14:textId="0CA2FC48" w:rsidR="00E63808" w:rsidRPr="00595F7B" w:rsidRDefault="00E63808" w:rsidP="0086230D">
      <w:pPr>
        <w:contextualSpacing/>
        <w:jc w:val="both"/>
        <w:rPr>
          <w:rFonts w:ascii="Times New Roman" w:hAnsi="Times New Roman" w:cs="Times New Roman"/>
        </w:rPr>
      </w:pP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39EEDD6B" w14:textId="6BD4BB79" w:rsidR="00142BED" w:rsidRDefault="00142BED" w:rsidP="00CD5F5F">
      <w:pPr>
        <w:spacing w:after="0" w:line="288" w:lineRule="auto"/>
        <w:ind w:left="720" w:hanging="720"/>
        <w:jc w:val="both"/>
        <w:rPr>
          <w:rFonts w:ascii="Arial" w:hAnsi="Arial" w:cs="Arial"/>
          <w:sz w:val="20"/>
          <w:szCs w:val="20"/>
        </w:rPr>
      </w:pPr>
    </w:p>
    <w:p w14:paraId="18BB0D0A" w14:textId="77777777" w:rsidR="00EB599B" w:rsidRDefault="00EB599B" w:rsidP="00CD5F5F">
      <w:pPr>
        <w:spacing w:after="0" w:line="288" w:lineRule="auto"/>
        <w:ind w:left="720" w:hanging="720"/>
        <w:jc w:val="both"/>
        <w:rPr>
          <w:rFonts w:ascii="Arial" w:hAnsi="Arial" w:cs="Arial"/>
          <w:sz w:val="20"/>
          <w:szCs w:val="20"/>
        </w:rPr>
      </w:pPr>
    </w:p>
    <w:p w14:paraId="3CCADE72" w14:textId="1A1B7555" w:rsidR="00F73F65" w:rsidRPr="00BC1B1D" w:rsidRDefault="001A1486" w:rsidP="00CD5F5F">
      <w:pPr>
        <w:shd w:val="clear" w:color="auto" w:fill="002C5F"/>
        <w:spacing w:after="0" w:line="288" w:lineRule="auto"/>
        <w:jc w:val="both"/>
        <w:rPr>
          <w:rFonts w:ascii="Times New Roman" w:hAnsi="Times New Roman" w:cs="Times New Roman"/>
          <w:color w:val="FFFFFF" w:themeColor="background1"/>
          <w:lang w:val="en-US"/>
        </w:rPr>
      </w:pPr>
      <w:r w:rsidRPr="00BC1B1D">
        <w:rPr>
          <w:rFonts w:ascii="Times New Roman" w:hAnsi="Times New Roman" w:cs="Times New Roman"/>
          <w:color w:val="FFFFFF" w:themeColor="background1"/>
          <w:lang w:val="en-US"/>
        </w:rPr>
        <w:t xml:space="preserve">SECTION </w:t>
      </w:r>
      <w:r w:rsidR="00F346CC" w:rsidRPr="00BC1B1D">
        <w:rPr>
          <w:rFonts w:ascii="Times New Roman" w:hAnsi="Times New Roman" w:cs="Times New Roman"/>
          <w:color w:val="FFFFFF" w:themeColor="background1"/>
          <w:lang w:val="en-US"/>
        </w:rPr>
        <w:t>2</w:t>
      </w:r>
      <w:r w:rsidRPr="00BC1B1D">
        <w:rPr>
          <w:rFonts w:ascii="Times New Roman" w:hAnsi="Times New Roman" w:cs="Times New Roman"/>
          <w:color w:val="FFFFFF" w:themeColor="background1"/>
          <w:lang w:val="en-US"/>
        </w:rPr>
        <w:t xml:space="preserve">: </w:t>
      </w:r>
      <w:r w:rsidR="00CD5F5F" w:rsidRPr="00BC1B1D">
        <w:rPr>
          <w:rFonts w:ascii="Times New Roman" w:hAnsi="Times New Roman" w:cs="Times New Roman"/>
          <w:color w:val="FFFFFF" w:themeColor="background1"/>
          <w:lang w:val="en-US"/>
        </w:rPr>
        <w:t>INFORMATION ON APPOINTEE/DIRECTOR</w:t>
      </w:r>
    </w:p>
    <w:p w14:paraId="6C2E6731" w14:textId="41F7864F" w:rsidR="00257B1E" w:rsidRPr="00CE6AFE" w:rsidRDefault="00257B1E" w:rsidP="00585D47">
      <w:pPr>
        <w:spacing w:after="0" w:line="288" w:lineRule="auto"/>
        <w:ind w:left="360"/>
        <w:jc w:val="both"/>
        <w:rPr>
          <w:rFonts w:ascii="Arial" w:hAnsi="Arial" w:cs="Arial"/>
          <w:sz w:val="20"/>
          <w:szCs w:val="20"/>
          <w:lang w:val="en-US"/>
        </w:rPr>
      </w:pPr>
    </w:p>
    <w:p w14:paraId="4FE84B5B" w14:textId="4F60B9EF" w:rsidR="00257B1E" w:rsidRPr="00595F7B" w:rsidRDefault="00CD5F5F" w:rsidP="001214E9">
      <w:pPr>
        <w:pStyle w:val="ListParagraph"/>
        <w:numPr>
          <w:ilvl w:val="0"/>
          <w:numId w:val="8"/>
        </w:numPr>
        <w:spacing w:after="0" w:line="288" w:lineRule="auto"/>
        <w:ind w:left="567" w:hanging="567"/>
        <w:jc w:val="both"/>
        <w:rPr>
          <w:rFonts w:ascii="Times New Roman" w:hAnsi="Times New Roman" w:cs="Times New Roman"/>
          <w:lang w:val="en-US"/>
        </w:rPr>
      </w:pPr>
      <w:bookmarkStart w:id="1" w:name="_Hlk175156975"/>
      <w:r w:rsidRPr="00595F7B">
        <w:rPr>
          <w:rFonts w:ascii="Times New Roman" w:hAnsi="Times New Roman" w:cs="Times New Roman"/>
          <w:lang w:val="en-US"/>
        </w:rPr>
        <w:t xml:space="preserve">Is the appointee/director replacing an existing </w:t>
      </w:r>
      <w:r w:rsidR="006758F3" w:rsidRPr="00595F7B">
        <w:rPr>
          <w:rFonts w:ascii="Times New Roman" w:hAnsi="Times New Roman" w:cs="Times New Roman"/>
          <w:lang w:val="en-US"/>
        </w:rPr>
        <w:t xml:space="preserve">Chairperson/Chief Executive Officer/Director/Key Person </w:t>
      </w:r>
      <w:r w:rsidRPr="00595F7B">
        <w:rPr>
          <w:rFonts w:ascii="Times New Roman" w:hAnsi="Times New Roman" w:cs="Times New Roman"/>
          <w:lang w:val="en-US"/>
        </w:rPr>
        <w:t>in the Corporation?</w:t>
      </w:r>
    </w:p>
    <w:p w14:paraId="58D2730F" w14:textId="38CDB5AE" w:rsidR="00CD5F5F" w:rsidRPr="00595F7B" w:rsidRDefault="009F3798"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57388018"/>
          <w14:checkbox>
            <w14:checked w14:val="0"/>
            <w14:checkedState w14:val="2612" w14:font="MS Gothic"/>
            <w14:uncheckedState w14:val="2610" w14:font="MS Gothic"/>
          </w14:checkbox>
        </w:sdtPr>
        <w:sdtEndPr/>
        <w:sdtContent>
          <w:r w:rsidR="00595F7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Yes. Provide details below.</w:t>
      </w:r>
    </w:p>
    <w:tbl>
      <w:tblPr>
        <w:tblStyle w:val="TableGrid"/>
        <w:tblW w:w="0" w:type="auto"/>
        <w:tblInd w:w="846" w:type="dxa"/>
        <w:tblLook w:val="04A0" w:firstRow="1" w:lastRow="0" w:firstColumn="1" w:lastColumn="0" w:noHBand="0" w:noVBand="1"/>
      </w:tblPr>
      <w:tblGrid>
        <w:gridCol w:w="3203"/>
        <w:gridCol w:w="3203"/>
        <w:gridCol w:w="3204"/>
      </w:tblGrid>
      <w:tr w:rsidR="00CD5F5F" w:rsidRPr="00EB599B" w14:paraId="6B028488" w14:textId="77777777" w:rsidTr="009E6777">
        <w:tc>
          <w:tcPr>
            <w:tcW w:w="3203" w:type="dxa"/>
            <w:shd w:val="clear" w:color="auto" w:fill="E7E6E6" w:themeFill="background2"/>
            <w:vAlign w:val="center"/>
          </w:tcPr>
          <w:bookmarkEnd w:id="1"/>
          <w:p w14:paraId="13407838" w14:textId="2AB3DB88"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Name/Appointment of person being replaced</w:t>
            </w:r>
          </w:p>
        </w:tc>
        <w:tc>
          <w:tcPr>
            <w:tcW w:w="3203" w:type="dxa"/>
            <w:shd w:val="clear" w:color="auto" w:fill="E7E6E6" w:themeFill="background2"/>
            <w:vAlign w:val="center"/>
          </w:tcPr>
          <w:p w14:paraId="2B50A661" w14:textId="01814EFD"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Date of cessation</w:t>
            </w:r>
          </w:p>
        </w:tc>
        <w:tc>
          <w:tcPr>
            <w:tcW w:w="3204" w:type="dxa"/>
            <w:shd w:val="clear" w:color="auto" w:fill="E7E6E6" w:themeFill="background2"/>
            <w:vAlign w:val="center"/>
          </w:tcPr>
          <w:p w14:paraId="500BAD41" w14:textId="19F842A2" w:rsidR="00CD5F5F" w:rsidRPr="00CC361A" w:rsidRDefault="00CD5F5F" w:rsidP="00CD5F5F">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Reason for cessation</w:t>
            </w:r>
          </w:p>
        </w:tc>
      </w:tr>
      <w:sdt>
        <w:sdtPr>
          <w:rPr>
            <w:rStyle w:val="Style3"/>
            <w:rFonts w:ascii="Times New Roman" w:hAnsi="Times New Roman" w:cs="Times New Roman"/>
            <w:sz w:val="22"/>
          </w:rPr>
          <w:id w:val="1614475793"/>
          <w:lock w:val="contentLocked"/>
          <w15:repeatingSection/>
        </w:sdtPr>
        <w:sdtEndPr>
          <w:rPr>
            <w:rStyle w:val="Style3"/>
          </w:rPr>
        </w:sdtEndPr>
        <w:sdtContent>
          <w:sdt>
            <w:sdtPr>
              <w:rPr>
                <w:rStyle w:val="Style3"/>
                <w:rFonts w:ascii="Times New Roman" w:hAnsi="Times New Roman" w:cs="Times New Roman"/>
                <w:sz w:val="22"/>
              </w:rPr>
              <w:id w:val="542574494"/>
              <w:lock w:val="contentLocked"/>
              <w:placeholder>
                <w:docPart w:val="DefaultPlaceholder_-1854013436"/>
              </w:placeholder>
              <w15:repeatingSectionItem/>
            </w:sdtPr>
            <w:sdtEndPr>
              <w:rPr>
                <w:rStyle w:val="Style3"/>
              </w:rPr>
            </w:sdtEndPr>
            <w:sdtContent>
              <w:tr w:rsidR="006750AB" w:rsidRPr="00CD5F5F" w14:paraId="6DFF1412" w14:textId="77777777" w:rsidTr="009E6777">
                <w:sdt>
                  <w:sdtPr>
                    <w:rPr>
                      <w:rStyle w:val="Style3"/>
                      <w:rFonts w:ascii="Times New Roman" w:hAnsi="Times New Roman" w:cs="Times New Roman"/>
                      <w:sz w:val="22"/>
                    </w:rPr>
                    <w:id w:val="-205877239"/>
                    <w:placeholder>
                      <w:docPart w:val="0E3EC619CE594DC1AAE7C0D4F45F93C2"/>
                    </w:placeholder>
                    <w:showingPlcHdr/>
                  </w:sdtPr>
                  <w:sdtEndPr>
                    <w:rPr>
                      <w:rStyle w:val="DefaultParagraphFont"/>
                      <w:color w:val="auto"/>
                      <w:lang w:val="en-US"/>
                    </w:rPr>
                  </w:sdtEndPr>
                  <w:sdtContent>
                    <w:tc>
                      <w:tcPr>
                        <w:tcW w:w="3203" w:type="dxa"/>
                        <w:shd w:val="clear" w:color="auto" w:fill="DEEAF6" w:themeFill="accent1" w:themeFillTint="33"/>
                      </w:tcPr>
                      <w:p w14:paraId="5AA34127" w14:textId="0EB43BC5" w:rsidR="006750AB" w:rsidRPr="00CC361A" w:rsidRDefault="00012F1B" w:rsidP="006750AB">
                        <w:pPr>
                          <w:pStyle w:val="ListParagraph"/>
                          <w:spacing w:line="360" w:lineRule="auto"/>
                          <w:ind w:left="0"/>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sdt>
                  <w:sdtPr>
                    <w:rPr>
                      <w:rStyle w:val="Style3"/>
                      <w:rFonts w:ascii="Times New Roman" w:hAnsi="Times New Roman" w:cs="Times New Roman"/>
                      <w:sz w:val="22"/>
                    </w:rPr>
                    <w:id w:val="730194042"/>
                    <w:placeholder>
                      <w:docPart w:val="DefaultPlaceholder_-1854013438"/>
                    </w:placeholder>
                    <w:showingPlcHdr/>
                    <w:date>
                      <w:dateFormat w:val="dd-MM-yy"/>
                      <w:lid w:val="en-SG"/>
                      <w:storeMappedDataAs w:val="dateTime"/>
                      <w:calendar w:val="gregorian"/>
                    </w:date>
                  </w:sdtPr>
                  <w:sdtEndPr>
                    <w:rPr>
                      <w:rStyle w:val="DefaultParagraphFont"/>
                      <w:color w:val="auto"/>
                      <w:lang w:val="en-US"/>
                    </w:rPr>
                  </w:sdtEndPr>
                  <w:sdtContent>
                    <w:tc>
                      <w:tcPr>
                        <w:tcW w:w="3203" w:type="dxa"/>
                        <w:shd w:val="clear" w:color="auto" w:fill="DEEAF6" w:themeFill="accent1" w:themeFillTint="33"/>
                      </w:tcPr>
                      <w:p w14:paraId="440756CD" w14:textId="247BC0CD"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to enter a date.</w:t>
                        </w:r>
                      </w:p>
                    </w:tc>
                  </w:sdtContent>
                </w:sdt>
                <w:sdt>
                  <w:sdtPr>
                    <w:rPr>
                      <w:rStyle w:val="Style3"/>
                      <w:rFonts w:ascii="Times New Roman" w:hAnsi="Times New Roman" w:cs="Times New Roman"/>
                      <w:sz w:val="22"/>
                    </w:rPr>
                    <w:id w:val="-296454346"/>
                    <w:placeholder>
                      <w:docPart w:val="5FBBBECA867446C6905DBDC625368E9A"/>
                    </w:placeholder>
                    <w:showingPlcHdr/>
                  </w:sdtPr>
                  <w:sdtEndPr>
                    <w:rPr>
                      <w:rStyle w:val="DefaultParagraphFont"/>
                      <w:color w:val="auto"/>
                      <w:lang w:val="en-US"/>
                    </w:rPr>
                  </w:sdtEndPr>
                  <w:sdtContent>
                    <w:tc>
                      <w:tcPr>
                        <w:tcW w:w="3204" w:type="dxa"/>
                        <w:shd w:val="clear" w:color="auto" w:fill="DEEAF6" w:themeFill="accent1" w:themeFillTint="33"/>
                      </w:tcPr>
                      <w:p w14:paraId="6899C3F2" w14:textId="43C74D5B" w:rsidR="006750AB" w:rsidRPr="00CC361A" w:rsidRDefault="00076F27" w:rsidP="006750AB">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BE0BD38" w14:textId="20D304FC" w:rsidR="00CD5F5F" w:rsidRPr="00595F7B" w:rsidRDefault="009F3798" w:rsidP="00CD5F5F">
      <w:pPr>
        <w:pStyle w:val="ListParagraph"/>
        <w:spacing w:after="0" w:line="288" w:lineRule="auto"/>
        <w:ind w:left="567"/>
        <w:jc w:val="both"/>
        <w:rPr>
          <w:rFonts w:ascii="Times New Roman" w:hAnsi="Times New Roman" w:cs="Times New Roman"/>
          <w:lang w:val="en-US"/>
        </w:rPr>
      </w:pPr>
      <w:sdt>
        <w:sdtPr>
          <w:rPr>
            <w:rFonts w:ascii="Times New Roman" w:hAnsi="Times New Roman" w:cs="Times New Roman"/>
            <w:lang w:val="en-US"/>
          </w:rPr>
          <w:id w:val="-1783336049"/>
          <w14:checkbox>
            <w14:checked w14:val="0"/>
            <w14:checkedState w14:val="2612" w14:font="MS Gothic"/>
            <w14:uncheckedState w14:val="2610" w14:font="MS Gothic"/>
          </w14:checkbox>
        </w:sdtPr>
        <w:sdtEndPr/>
        <w:sdtContent>
          <w:r w:rsidR="00EB599B" w:rsidRPr="00595F7B">
            <w:rPr>
              <w:rFonts w:ascii="Segoe UI Symbol" w:eastAsia="MS Gothic" w:hAnsi="Segoe UI Symbol" w:cs="Segoe UI Symbol"/>
              <w:lang w:val="en-US"/>
            </w:rPr>
            <w:t>☐</w:t>
          </w:r>
        </w:sdtContent>
      </w:sdt>
      <w:r w:rsidR="00CD5F5F" w:rsidRPr="00595F7B">
        <w:rPr>
          <w:rFonts w:ascii="Times New Roman" w:hAnsi="Times New Roman" w:cs="Times New Roman"/>
          <w:lang w:val="en-US"/>
        </w:rPr>
        <w:tab/>
        <w:t>No</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545EDA1E"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CE59E5" w:rsidRPr="00595F7B">
        <w:rPr>
          <w:rFonts w:ascii="Times New Roman" w:hAnsi="Times New Roman" w:cs="Times New Roman"/>
          <w:color w:val="FFFFFF" w:themeColor="background1"/>
          <w:lang w:val="en-US"/>
        </w:rPr>
        <w:t>3</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 xml:space="preserve">APPOINTMENT OF </w:t>
      </w:r>
      <w:r w:rsidR="006758F3" w:rsidRPr="00595F7B">
        <w:rPr>
          <w:rFonts w:ascii="Times New Roman" w:hAnsi="Times New Roman" w:cs="Times New Roman"/>
          <w:color w:val="FFFFFF" w:themeColor="background1"/>
          <w:lang w:val="en-US"/>
        </w:rPr>
        <w:t>CHIEF EXECUTIVE OFFICER / EXECUTIVE DIRECTOR / KEY PERSON</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2642FD64"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 xml:space="preserve">[For appointment of </w:t>
      </w:r>
      <w:r w:rsidR="006758F3" w:rsidRPr="00595F7B">
        <w:rPr>
          <w:rFonts w:ascii="Times New Roman" w:hAnsi="Times New Roman" w:cs="Times New Roman"/>
          <w:b/>
          <w:i/>
          <w:u w:val="single"/>
        </w:rPr>
        <w:t>Chief Executive Officer / Executive Director / Key Person</w:t>
      </w:r>
      <w:r w:rsidRPr="00595F7B">
        <w:rPr>
          <w:rFonts w:ascii="Times New Roman" w:hAnsi="Times New Roman" w:cs="Times New Roman"/>
          <w:b/>
          <w:i/>
          <w:u w:val="single"/>
        </w:rPr>
        <w:t>]</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1E6A12DA"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 xml:space="preserve">The </w:t>
      </w:r>
      <w:r w:rsidR="006758F3" w:rsidRPr="00595F7B">
        <w:rPr>
          <w:rFonts w:ascii="Times New Roman" w:hAnsi="Times New Roman" w:cs="Times New Roman"/>
        </w:rPr>
        <w:t xml:space="preserve">Chief Executive Officer/Executive Director/Key Person </w:t>
      </w:r>
      <w:r w:rsidRPr="00595F7B">
        <w:rPr>
          <w:rFonts w:ascii="Times New Roman" w:hAnsi="Times New Roman" w:cs="Times New Roman"/>
        </w:rPr>
        <w:t>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06B2AFA2" w:rsidR="00701EE1" w:rsidRPr="0045143B" w:rsidRDefault="009F3798"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sidRPr="0045143B">
        <w:rPr>
          <w:rFonts w:ascii="Times New Roman" w:hAnsi="Times New Roman" w:cs="Times New Roman"/>
        </w:rPr>
        <w:t xml:space="preserve"> </w:t>
      </w:r>
      <w:r w:rsidR="00701EE1" w:rsidRPr="0045143B">
        <w:rPr>
          <w:rFonts w:ascii="Times New Roman" w:hAnsi="Times New Roman" w:cs="Times New Roman"/>
        </w:rPr>
        <w:t xml:space="preserve">is employed on a full-time basis. </w:t>
      </w:r>
    </w:p>
    <w:p w14:paraId="2340BA5F" w14:textId="37DE12E5" w:rsidR="004B630A" w:rsidRPr="00595F7B" w:rsidRDefault="009F3798"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748C9FB2"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will spend on duties relating to the Corporation.</w:t>
      </w:r>
    </w:p>
    <w:p w14:paraId="2D07C979" w14:textId="77777777" w:rsidR="004B630A" w:rsidRPr="00595F7B" w:rsidRDefault="009F3798"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9F3798"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44CAD472"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2"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F65AB6A" w14:textId="77777777" w:rsidR="00E51B0E" w:rsidRPr="00595F7B" w:rsidRDefault="00E51B0E" w:rsidP="00E51B0E">
      <w:pPr>
        <w:ind w:left="1435" w:hanging="868"/>
        <w:rPr>
          <w:rFonts w:ascii="Times New Roman" w:hAnsi="Times New Roman" w:cs="Times New Roman"/>
        </w:rPr>
      </w:pPr>
    </w:p>
    <w:p w14:paraId="66B08A4E" w14:textId="334859B4" w:rsidR="00B21C26" w:rsidRPr="00595F7B" w:rsidRDefault="009F3798"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B21C26" w:rsidRPr="00595F7B">
        <w:rPr>
          <w:rFonts w:ascii="Times New Roman" w:hAnsi="Times New Roman" w:cs="Times New Roman"/>
        </w:rPr>
        <w:t xml:space="preserve">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6489D719"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6758F3" w:rsidRPr="00595F7B">
        <w:rPr>
          <w:rFonts w:ascii="Times New Roman" w:hAnsi="Times New Roman" w:cs="Times New Roman"/>
        </w:rPr>
        <w:t>Chief Executive Officer/Executive Director/Key Person</w:t>
      </w:r>
      <w:r w:rsidR="001F3F53" w:rsidRPr="00595F7B">
        <w:rPr>
          <w:rFonts w:ascii="Times New Roman" w:hAnsi="Times New Roman" w:cs="Times New Roman"/>
        </w:rPr>
        <w:t xml:space="preserve"> </w:t>
      </w:r>
      <w:r w:rsidRPr="00595F7B">
        <w:rPr>
          <w:rFonts w:ascii="Times New Roman" w:hAnsi="Times New Roman" w:cs="Times New Roman"/>
        </w:rPr>
        <w:t>will spend on duties relating to the Corporation.</w:t>
      </w:r>
    </w:p>
    <w:p w14:paraId="088CD742" w14:textId="77777777" w:rsidR="00B21C26" w:rsidRPr="00595F7B" w:rsidRDefault="009F3798"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9F3798"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0A162CBC"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Provide information on the other entities and roles that 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Pr="00595F7B">
        <w:rPr>
          <w:rFonts w:ascii="Times New Roman" w:hAnsi="Times New Roman" w:cs="Times New Roman"/>
        </w:rPr>
        <w:t>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3"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3"/>
    </w:tbl>
    <w:p w14:paraId="0011CDC6" w14:textId="77777777" w:rsidR="00B21C26" w:rsidRPr="00595F7B" w:rsidRDefault="00B21C26" w:rsidP="00E51B0E">
      <w:pPr>
        <w:ind w:left="1435" w:hanging="868"/>
        <w:rPr>
          <w:rFonts w:ascii="Times New Roman" w:hAnsi="Times New Roman" w:cs="Times New Roman"/>
        </w:rPr>
      </w:pPr>
    </w:p>
    <w:p w14:paraId="70D817BB" w14:textId="501E012E" w:rsidR="00E51B0E" w:rsidRPr="00595F7B" w:rsidRDefault="009F3798"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 xml:space="preserve">The </w:t>
      </w:r>
      <w:r w:rsidR="006758F3" w:rsidRPr="00595F7B">
        <w:rPr>
          <w:rFonts w:ascii="Times New Roman" w:hAnsi="Times New Roman" w:cs="Times New Roman"/>
        </w:rPr>
        <w:t xml:space="preserve">Chief Executive Officer/Executive Director/Key Person </w:t>
      </w:r>
      <w:r w:rsidR="00E51B0E" w:rsidRPr="00595F7B">
        <w:rPr>
          <w:rFonts w:ascii="Times New Roman" w:hAnsi="Times New Roman" w:cs="Times New Roman"/>
        </w:rPr>
        <w:t>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EAD80DA" w:rsidR="004B630A" w:rsidRPr="00595F7B" w:rsidRDefault="009F3798"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6758F3" w:rsidRPr="00595F7B">
        <w:rPr>
          <w:rFonts w:ascii="Times New Roman" w:hAnsi="Times New Roman" w:cs="Times New Roman"/>
        </w:rPr>
        <w:t>Chief Executive Officer/Executive Director/Key Person</w:t>
      </w:r>
      <w:r w:rsidR="006758F3">
        <w:rPr>
          <w:rFonts w:ascii="Times New Roman" w:hAnsi="Times New Roman" w:cs="Times New Roman"/>
        </w:rPr>
        <w:t xml:space="preserve"> </w:t>
      </w:r>
      <w:r w:rsidR="004B630A" w:rsidRPr="00595F7B">
        <w:rPr>
          <w:rFonts w:ascii="Times New Roman" w:hAnsi="Times New Roman" w:cs="Times New Roman"/>
        </w:rPr>
        <w:t xml:space="preserve">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4F811D38"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6758F3" w:rsidRPr="00595F7B">
        <w:rPr>
          <w:rFonts w:ascii="Times New Roman" w:hAnsi="Times New Roman" w:cs="Times New Roman"/>
        </w:rPr>
        <w:t>Chief Executive Officer/Executive Director/Key Person</w:t>
      </w:r>
      <w:r w:rsidRPr="00595F7B">
        <w:rPr>
          <w:rFonts w:ascii="Times New Roman" w:hAnsi="Times New Roman" w:cs="Times New Roman"/>
        </w:rPr>
        <w:t xml:space="preserve">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78050B90" w14:textId="77777777" w:rsidR="001E67DF" w:rsidRPr="006758F3" w:rsidRDefault="001E67DF" w:rsidP="006758F3">
      <w:pPr>
        <w:spacing w:after="0" w:line="288" w:lineRule="auto"/>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1AC8DCEA"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CE59E5" w:rsidRPr="00E81C29">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9F3798"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9F3798"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9F379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9F379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9F379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9F3798"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Pr="00EB599B" w:rsidRDefault="00DC0443" w:rsidP="00DC0443">
      <w:pPr>
        <w:pStyle w:val="ListParagraph"/>
        <w:ind w:right="61"/>
        <w:jc w:val="both"/>
        <w:rPr>
          <w:rFonts w:ascii="Aptos" w:eastAsia="Arial" w:hAnsi="Aptos" w:cs="Arial"/>
        </w:rPr>
      </w:pPr>
    </w:p>
    <w:p w14:paraId="4A2928C1" w14:textId="09FAE55D"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5: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9F379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9F3798"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9F3798"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9F3798"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7C98CA40" w14:textId="77777777" w:rsidR="009E6777" w:rsidRPr="002549A2" w:rsidRDefault="009E6777" w:rsidP="002549A2">
      <w:pPr>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Full name of employer (if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Country of operation 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Regulator that individual 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9F3798"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9F3798"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9F3798"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4"/>
          <w:footerReference w:type="default" r:id="rId15"/>
          <w:headerReference w:type="first" r:id="rId16"/>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246FD349"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6: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9F379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9F379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9F3798"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9F379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9F3798"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9F3798"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9F379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9F379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9F379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9F379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9F3798"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9F3798"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9F3798"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9F3798"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9F379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9F379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9F379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9F3798"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9F3798"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7B4602AD"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SECTION 7: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9F3798"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9F3798"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9F3798"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9F3798"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9F3798"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9F379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7D16B546" w:rsidR="00E83171" w:rsidRPr="0045143B" w:rsidRDefault="009F3798"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440334">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9F3798"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9F379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9F379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9F379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Default="001E67DF" w:rsidP="003D2720">
      <w:pPr>
        <w:tabs>
          <w:tab w:val="left" w:pos="426"/>
        </w:tabs>
        <w:ind w:right="151"/>
        <w:contextualSpacing/>
        <w:jc w:val="both"/>
        <w:rPr>
          <w:rFonts w:ascii="Arial" w:hAnsi="Arial" w:cs="Arial"/>
          <w:sz w:val="20"/>
          <w:szCs w:val="20"/>
        </w:rPr>
      </w:pPr>
    </w:p>
    <w:p w14:paraId="599E0A4A" w14:textId="77777777" w:rsidR="00850C5A" w:rsidRPr="003005C0" w:rsidRDefault="00850C5A" w:rsidP="003D2720">
      <w:pPr>
        <w:tabs>
          <w:tab w:val="left" w:pos="426"/>
        </w:tabs>
        <w:ind w:right="151"/>
        <w:contextualSpacing/>
        <w:jc w:val="both"/>
        <w:rPr>
          <w:rFonts w:ascii="Arial" w:hAnsi="Arial" w:cs="Arial"/>
          <w:sz w:val="20"/>
          <w:szCs w:val="20"/>
        </w:rPr>
      </w:pPr>
    </w:p>
    <w:p w14:paraId="21F7847C" w14:textId="556CA18F"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SECTION 8: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9F379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9F379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9F3798"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9F3798"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9F3798"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4" w:name="_Hlk187845899"/>
          <w:p w14:paraId="0C5150E0" w14:textId="77777777" w:rsidR="00836A42" w:rsidRPr="00433510" w:rsidRDefault="009F3798"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4"/>
    </w:tbl>
    <w:p w14:paraId="52919F01" w14:textId="77777777" w:rsidR="001A512B" w:rsidRPr="00433510"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647B59F6"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t>SECTION 9: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9F3798"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9F3798"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4323858D" w:rsidR="00E63808" w:rsidRPr="005632E0" w:rsidRDefault="009F379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95127D">
        <w:rPr>
          <w:rFonts w:ascii="Times New Roman" w:hAnsi="Times New Roman" w:cs="Times New Roman"/>
        </w:rPr>
        <w:t>14</w:t>
      </w:r>
      <w:r w:rsidR="008F27B8">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CA0968" w:rsidRPr="005632E0">
        <w:rPr>
          <w:rFonts w:ascii="Times New Roman" w:hAnsi="Times New Roman" w:cs="Times New Roman"/>
        </w:rPr>
        <w:t>Chairperson/Chief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 xml:space="preserve">Officer/Director/Key Person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9F379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9F3798"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7"/>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095B6994" w:rsidR="00E005A0" w:rsidRPr="005632E0" w:rsidRDefault="00E005A0" w:rsidP="00E005A0">
      <w:pPr>
        <w:spacing w:after="0" w:line="288" w:lineRule="auto"/>
        <w:ind w:left="345"/>
        <w:jc w:val="both"/>
        <w:rPr>
          <w:rFonts w:ascii="Times New Roman" w:hAnsi="Times New Roman" w:cs="Times New Roman"/>
          <w:bCs/>
          <w:iCs/>
        </w:rPr>
      </w:pPr>
      <w:r w:rsidRPr="005632E0">
        <w:rPr>
          <w:rFonts w:ascii="Times New Roman" w:hAnsi="Times New Roman" w:cs="Times New Roman"/>
          <w:bCs/>
          <w:iCs/>
        </w:rPr>
        <w:t xml:space="preserve">On the basis of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CA0968" w:rsidRPr="005632E0">
            <w:rPr>
              <w:rFonts w:ascii="Times New Roman" w:hAnsi="Times New Roman" w:cs="Times New Roman"/>
            </w:rPr>
            <w:t>Chairperson</w:t>
          </w:r>
          <w:r w:rsidR="00771430">
            <w:rPr>
              <w:rFonts w:ascii="Times New Roman" w:hAnsi="Times New Roman" w:cs="Times New Roman"/>
            </w:rPr>
            <w:t xml:space="preserve"> </w:t>
          </w:r>
          <w:r w:rsidR="00CA0968" w:rsidRPr="005632E0">
            <w:rPr>
              <w:rFonts w:ascii="Times New Roman" w:hAnsi="Times New Roman" w:cs="Times New Roman"/>
            </w:rPr>
            <w:t>/</w:t>
          </w:r>
          <w:r w:rsidR="00771430">
            <w:rPr>
              <w:rFonts w:ascii="Times New Roman" w:hAnsi="Times New Roman" w:cs="Times New Roman"/>
            </w:rPr>
            <w:t xml:space="preserve"> </w:t>
          </w:r>
          <w:r w:rsidR="00CA0968" w:rsidRPr="005632E0">
            <w:rPr>
              <w:rFonts w:ascii="Times New Roman" w:hAnsi="Times New Roman" w:cs="Times New Roman"/>
            </w:rPr>
            <w:t>Chief Executive</w:t>
          </w:r>
          <w:r w:rsidR="00CA0968" w:rsidRPr="005632E0">
            <w:rPr>
              <w:rFonts w:ascii="Times New Roman" w:hAnsi="Times New Roman" w:cs="Times New Roman"/>
              <w:spacing w:val="47"/>
            </w:rPr>
            <w:t xml:space="preserve"> </w:t>
          </w:r>
          <w:r w:rsidR="00CA0968" w:rsidRPr="005632E0">
            <w:rPr>
              <w:rFonts w:ascii="Times New Roman" w:hAnsi="Times New Roman" w:cs="Times New Roman"/>
            </w:rPr>
            <w:t>Officer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Director</w:t>
          </w:r>
          <w:r w:rsidR="00865BEA">
            <w:rPr>
              <w:rFonts w:ascii="Times New Roman" w:hAnsi="Times New Roman" w:cs="Times New Roman"/>
            </w:rPr>
            <w:t xml:space="preserve"> </w:t>
          </w:r>
          <w:r w:rsidR="00CA0968" w:rsidRPr="005632E0">
            <w:rPr>
              <w:rFonts w:ascii="Times New Roman" w:hAnsi="Times New Roman" w:cs="Times New Roman"/>
            </w:rPr>
            <w:t>/</w:t>
          </w:r>
          <w:r w:rsidR="00865BEA">
            <w:rPr>
              <w:rFonts w:ascii="Times New Roman" w:hAnsi="Times New Roman" w:cs="Times New Roman"/>
            </w:rPr>
            <w:t xml:space="preserve"> </w:t>
          </w:r>
          <w:r w:rsidR="00CA0968" w:rsidRPr="005632E0">
            <w:rPr>
              <w:rFonts w:ascii="Times New Roman" w:hAnsi="Times New Roman" w:cs="Times New Roman"/>
            </w:rPr>
            <w:t>Key Person</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9F3798"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9F3798"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9F379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9F379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9F379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9F3798"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9F3798"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9F3798"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9F3798"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9F379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9F379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9F379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9F3798"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9F379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9F3798"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lastRenderedPageBreak/>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9C6AB" w14:textId="77777777" w:rsidR="007110EC" w:rsidRDefault="007110EC" w:rsidP="00F73F65">
      <w:pPr>
        <w:spacing w:after="0" w:line="240" w:lineRule="auto"/>
      </w:pPr>
      <w:r>
        <w:separator/>
      </w:r>
    </w:p>
  </w:endnote>
  <w:endnote w:type="continuationSeparator" w:id="0">
    <w:p w14:paraId="7385C91C" w14:textId="77777777" w:rsidR="007110EC" w:rsidRDefault="007110EC" w:rsidP="00F73F65">
      <w:pPr>
        <w:spacing w:after="0" w:line="240" w:lineRule="auto"/>
      </w:pPr>
      <w:r>
        <w:continuationSeparator/>
      </w:r>
    </w:p>
  </w:endnote>
  <w:endnote w:type="continuationNotice" w:id="1">
    <w:p w14:paraId="6EBA69AC" w14:textId="77777777" w:rsidR="007110EC" w:rsidRDefault="007110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28806342"/>
      <w:docPartObj>
        <w:docPartGallery w:val="Page Numbers (Bottom of Page)"/>
        <w:docPartUnique/>
      </w:docPartObj>
    </w:sdtPr>
    <w:sdtEndPr>
      <w:rPr>
        <w:noProof/>
      </w:rPr>
    </w:sdtEndPr>
    <w:sdtContent>
      <w:p w14:paraId="61E44FD0" w14:textId="1A5B79FB" w:rsidR="00B066B7" w:rsidRPr="002549A2" w:rsidRDefault="00B066B7">
        <w:pPr>
          <w:pStyle w:val="Footer"/>
          <w:jc w:val="right"/>
          <w:rPr>
            <w:rFonts w:ascii="Times New Roman" w:hAnsi="Times New Roman" w:cs="Times New Roman"/>
            <w:sz w:val="20"/>
            <w:szCs w:val="20"/>
          </w:rPr>
        </w:pPr>
        <w:r w:rsidRPr="002549A2">
          <w:rPr>
            <w:rFonts w:ascii="Times New Roman" w:hAnsi="Times New Roman" w:cs="Times New Roman"/>
            <w:sz w:val="20"/>
            <w:szCs w:val="20"/>
          </w:rPr>
          <w:fldChar w:fldCharType="begin"/>
        </w:r>
        <w:r w:rsidRPr="002549A2">
          <w:rPr>
            <w:rFonts w:ascii="Times New Roman" w:hAnsi="Times New Roman" w:cs="Times New Roman"/>
            <w:sz w:val="20"/>
            <w:szCs w:val="20"/>
          </w:rPr>
          <w:instrText xml:space="preserve"> PAGE   \* MERGEFORMAT </w:instrText>
        </w:r>
        <w:r w:rsidRPr="002549A2">
          <w:rPr>
            <w:rFonts w:ascii="Times New Roman" w:hAnsi="Times New Roman" w:cs="Times New Roman"/>
            <w:sz w:val="20"/>
            <w:szCs w:val="20"/>
          </w:rPr>
          <w:fldChar w:fldCharType="separate"/>
        </w:r>
        <w:r w:rsidRPr="002549A2">
          <w:rPr>
            <w:rFonts w:ascii="Times New Roman" w:hAnsi="Times New Roman" w:cs="Times New Roman"/>
            <w:noProof/>
            <w:sz w:val="20"/>
            <w:szCs w:val="20"/>
          </w:rPr>
          <w:t>8</w:t>
        </w:r>
        <w:r w:rsidRPr="002549A2">
          <w:rPr>
            <w:rFonts w:ascii="Times New Roman" w:hAnsi="Times New Roman" w:cs="Times New Roman"/>
            <w:noProof/>
            <w:sz w:val="20"/>
            <w:szCs w:val="20"/>
          </w:rPr>
          <w:fldChar w:fldCharType="end"/>
        </w:r>
      </w:p>
    </w:sdtContent>
  </w:sdt>
  <w:p w14:paraId="6606C4DC" w14:textId="321E29BE" w:rsidR="00B066B7" w:rsidRPr="002549A2" w:rsidRDefault="00B066B7">
    <w:pPr>
      <w:pStyle w:val="Footer"/>
      <w:jc w:val="right"/>
      <w:rPr>
        <w:rFonts w:ascii="Times New Roman" w:hAnsi="Times New Roman" w:cs="Times New Roman"/>
        <w:sz w:val="20"/>
        <w:szCs w:val="20"/>
      </w:rPr>
    </w:pPr>
  </w:p>
  <w:p w14:paraId="0E95DD0C" w14:textId="0A68767E" w:rsidR="00B066B7" w:rsidRPr="002549A2" w:rsidRDefault="002549A2">
    <w:pPr>
      <w:pStyle w:val="Footer"/>
      <w:rPr>
        <w:rFonts w:ascii="Times New Roman" w:hAnsi="Times New Roman" w:cs="Times New Roman"/>
        <w:sz w:val="20"/>
        <w:szCs w:val="20"/>
      </w:rPr>
    </w:pPr>
    <w:r w:rsidRPr="002549A2">
      <w:rPr>
        <w:rFonts w:ascii="Times New Roman" w:hAnsi="Times New Roman" w:cs="Times New Roman"/>
        <w:sz w:val="20"/>
        <w:szCs w:val="20"/>
      </w:rPr>
      <w:t>Revised 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64DC5" w14:textId="77777777" w:rsidR="007110EC" w:rsidRDefault="007110EC" w:rsidP="00F73F65">
      <w:pPr>
        <w:spacing w:after="0" w:line="240" w:lineRule="auto"/>
      </w:pPr>
      <w:r>
        <w:separator/>
      </w:r>
    </w:p>
  </w:footnote>
  <w:footnote w:type="continuationSeparator" w:id="0">
    <w:p w14:paraId="211364A1" w14:textId="77777777" w:rsidR="007110EC" w:rsidRDefault="007110EC" w:rsidP="00F73F65">
      <w:pPr>
        <w:spacing w:after="0" w:line="240" w:lineRule="auto"/>
      </w:pPr>
      <w:r>
        <w:continuationSeparator/>
      </w:r>
    </w:p>
  </w:footnote>
  <w:footnote w:type="continuationNotice" w:id="1">
    <w:p w14:paraId="5595AD85" w14:textId="77777777" w:rsidR="007110EC" w:rsidRDefault="007110EC">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550AB1DE"/>
    <w:lvl w:ilvl="0" w:tplc="BCB86BAE">
      <w:start w:val="1"/>
      <w:numFmt w:val="decimal"/>
      <w:lvlText w:val="9.%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E1C02AE2"/>
    <w:lvl w:ilvl="0" w:tplc="1A466E7E">
      <w:start w:val="1"/>
      <w:numFmt w:val="decimal"/>
      <w:lvlText w:val="5.%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7AA8EB90"/>
    <w:lvl w:ilvl="0" w:tplc="7A58F420">
      <w:start w:val="1"/>
      <w:numFmt w:val="decimal"/>
      <w:lvlText w:val="8.%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B1F0B69A"/>
    <w:lvl w:ilvl="0" w:tplc="EEA84E2E">
      <w:start w:val="1"/>
      <w:numFmt w:val="decimal"/>
      <w:lvlText w:val="3.%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5F0CBFBC"/>
    <w:lvl w:ilvl="0" w:tplc="30545A06">
      <w:start w:val="1"/>
      <w:numFmt w:val="decimal"/>
      <w:lvlText w:val="7.%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7304BFA8"/>
    <w:lvl w:ilvl="0" w:tplc="27929556">
      <w:start w:val="1"/>
      <w:numFmt w:val="decimal"/>
      <w:lvlText w:val="6.%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ocumentProtection w:edit="forms" w:enforcement="1" w:cryptProviderType="rsaAES" w:cryptAlgorithmClass="hash" w:cryptAlgorithmType="typeAny" w:cryptAlgorithmSid="14" w:cryptSpinCount="100000" w:hash="3eKMipldTuO4ONZpf0ZonDuxr+YMun8j9vr+RM9bfuQl0e763c+gqYvgk4XSqyMoSp+XlvQOqdsy8ykbIO+J6Q==" w:salt="pX0xHymR6n1kb9nhp2Op3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50C6"/>
    <w:rsid w:val="0004320A"/>
    <w:rsid w:val="0004411D"/>
    <w:rsid w:val="000500F4"/>
    <w:rsid w:val="00052FE8"/>
    <w:rsid w:val="00054466"/>
    <w:rsid w:val="00056499"/>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7D17"/>
    <w:rsid w:val="001C73A7"/>
    <w:rsid w:val="001D19D1"/>
    <w:rsid w:val="001D7262"/>
    <w:rsid w:val="001E3A84"/>
    <w:rsid w:val="001E67DF"/>
    <w:rsid w:val="001F1435"/>
    <w:rsid w:val="001F3F53"/>
    <w:rsid w:val="00200402"/>
    <w:rsid w:val="0020089A"/>
    <w:rsid w:val="00203D11"/>
    <w:rsid w:val="00206A6E"/>
    <w:rsid w:val="00210591"/>
    <w:rsid w:val="00212FE0"/>
    <w:rsid w:val="00213551"/>
    <w:rsid w:val="0021432F"/>
    <w:rsid w:val="002206FD"/>
    <w:rsid w:val="00221754"/>
    <w:rsid w:val="00222D0D"/>
    <w:rsid w:val="00227E3B"/>
    <w:rsid w:val="002328C4"/>
    <w:rsid w:val="00232AF7"/>
    <w:rsid w:val="0023529C"/>
    <w:rsid w:val="00235C2C"/>
    <w:rsid w:val="002374C8"/>
    <w:rsid w:val="00237D8A"/>
    <w:rsid w:val="0024051A"/>
    <w:rsid w:val="002457A3"/>
    <w:rsid w:val="00247CCD"/>
    <w:rsid w:val="002500D0"/>
    <w:rsid w:val="002501A9"/>
    <w:rsid w:val="00251C42"/>
    <w:rsid w:val="002549A2"/>
    <w:rsid w:val="00255F87"/>
    <w:rsid w:val="00257B1E"/>
    <w:rsid w:val="00262869"/>
    <w:rsid w:val="002637A0"/>
    <w:rsid w:val="00263AC4"/>
    <w:rsid w:val="00272AD3"/>
    <w:rsid w:val="00277E45"/>
    <w:rsid w:val="00284A01"/>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0334"/>
    <w:rsid w:val="00443805"/>
    <w:rsid w:val="0044645E"/>
    <w:rsid w:val="00447D15"/>
    <w:rsid w:val="0045094A"/>
    <w:rsid w:val="0045143B"/>
    <w:rsid w:val="004516BA"/>
    <w:rsid w:val="00453D1B"/>
    <w:rsid w:val="0045780D"/>
    <w:rsid w:val="00463AD2"/>
    <w:rsid w:val="00464418"/>
    <w:rsid w:val="004660E5"/>
    <w:rsid w:val="00467D66"/>
    <w:rsid w:val="00473E60"/>
    <w:rsid w:val="004767A2"/>
    <w:rsid w:val="004815E3"/>
    <w:rsid w:val="00481772"/>
    <w:rsid w:val="00483CC6"/>
    <w:rsid w:val="00486F02"/>
    <w:rsid w:val="00491668"/>
    <w:rsid w:val="00491F5E"/>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4BE8"/>
    <w:rsid w:val="004D7B91"/>
    <w:rsid w:val="004E154B"/>
    <w:rsid w:val="004E2FA3"/>
    <w:rsid w:val="004E30DD"/>
    <w:rsid w:val="004E6DA2"/>
    <w:rsid w:val="004E72E6"/>
    <w:rsid w:val="004F26D5"/>
    <w:rsid w:val="004F36EA"/>
    <w:rsid w:val="004F3D76"/>
    <w:rsid w:val="005045AA"/>
    <w:rsid w:val="00505779"/>
    <w:rsid w:val="00507952"/>
    <w:rsid w:val="00507A22"/>
    <w:rsid w:val="00507B12"/>
    <w:rsid w:val="005116EA"/>
    <w:rsid w:val="00512E4B"/>
    <w:rsid w:val="00525531"/>
    <w:rsid w:val="00527D95"/>
    <w:rsid w:val="00530821"/>
    <w:rsid w:val="0053448B"/>
    <w:rsid w:val="005436D0"/>
    <w:rsid w:val="0054407C"/>
    <w:rsid w:val="00544C69"/>
    <w:rsid w:val="00545811"/>
    <w:rsid w:val="00552A83"/>
    <w:rsid w:val="00555234"/>
    <w:rsid w:val="00561104"/>
    <w:rsid w:val="005632E0"/>
    <w:rsid w:val="00564E85"/>
    <w:rsid w:val="005726A4"/>
    <w:rsid w:val="005727D6"/>
    <w:rsid w:val="00574047"/>
    <w:rsid w:val="00574E17"/>
    <w:rsid w:val="00575381"/>
    <w:rsid w:val="00580780"/>
    <w:rsid w:val="00585D47"/>
    <w:rsid w:val="00586CCA"/>
    <w:rsid w:val="00593582"/>
    <w:rsid w:val="00594732"/>
    <w:rsid w:val="00595907"/>
    <w:rsid w:val="00595F7B"/>
    <w:rsid w:val="00597F03"/>
    <w:rsid w:val="005A0C4C"/>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0BE3"/>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8F3"/>
    <w:rsid w:val="00675A8F"/>
    <w:rsid w:val="006770F9"/>
    <w:rsid w:val="0067710B"/>
    <w:rsid w:val="006779E9"/>
    <w:rsid w:val="00680AD8"/>
    <w:rsid w:val="00681D6D"/>
    <w:rsid w:val="0068216A"/>
    <w:rsid w:val="00683DC8"/>
    <w:rsid w:val="00685A87"/>
    <w:rsid w:val="00690587"/>
    <w:rsid w:val="00692D3A"/>
    <w:rsid w:val="00693279"/>
    <w:rsid w:val="0069400C"/>
    <w:rsid w:val="00695009"/>
    <w:rsid w:val="00697609"/>
    <w:rsid w:val="00697CCA"/>
    <w:rsid w:val="006A0177"/>
    <w:rsid w:val="006A160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10EC"/>
    <w:rsid w:val="007129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430"/>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190D"/>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0C5A"/>
    <w:rsid w:val="00852846"/>
    <w:rsid w:val="0086230D"/>
    <w:rsid w:val="008635E4"/>
    <w:rsid w:val="00865BEA"/>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B097A"/>
    <w:rsid w:val="008B1913"/>
    <w:rsid w:val="008B2DEB"/>
    <w:rsid w:val="008B39CE"/>
    <w:rsid w:val="008B50FF"/>
    <w:rsid w:val="008B56BC"/>
    <w:rsid w:val="008B59B5"/>
    <w:rsid w:val="008B7682"/>
    <w:rsid w:val="008B783D"/>
    <w:rsid w:val="008C0702"/>
    <w:rsid w:val="008C2733"/>
    <w:rsid w:val="008C4F84"/>
    <w:rsid w:val="008C7556"/>
    <w:rsid w:val="008D7C16"/>
    <w:rsid w:val="008E1C2A"/>
    <w:rsid w:val="008E1D45"/>
    <w:rsid w:val="008E205A"/>
    <w:rsid w:val="008F27B8"/>
    <w:rsid w:val="008F2FC3"/>
    <w:rsid w:val="008F3D85"/>
    <w:rsid w:val="009022DA"/>
    <w:rsid w:val="0090380A"/>
    <w:rsid w:val="00904E78"/>
    <w:rsid w:val="00915295"/>
    <w:rsid w:val="0091564F"/>
    <w:rsid w:val="0092184B"/>
    <w:rsid w:val="0092433B"/>
    <w:rsid w:val="0092509A"/>
    <w:rsid w:val="009333CF"/>
    <w:rsid w:val="00934AE3"/>
    <w:rsid w:val="00934D17"/>
    <w:rsid w:val="009362A2"/>
    <w:rsid w:val="00937A1C"/>
    <w:rsid w:val="00941376"/>
    <w:rsid w:val="00944570"/>
    <w:rsid w:val="0094731B"/>
    <w:rsid w:val="009507C7"/>
    <w:rsid w:val="00950C19"/>
    <w:rsid w:val="00950E06"/>
    <w:rsid w:val="0095127D"/>
    <w:rsid w:val="00951C0D"/>
    <w:rsid w:val="00952CD6"/>
    <w:rsid w:val="009574D4"/>
    <w:rsid w:val="0096590C"/>
    <w:rsid w:val="00966B1B"/>
    <w:rsid w:val="00966C5F"/>
    <w:rsid w:val="00972F06"/>
    <w:rsid w:val="00980151"/>
    <w:rsid w:val="00981E99"/>
    <w:rsid w:val="009833D3"/>
    <w:rsid w:val="009868A5"/>
    <w:rsid w:val="00992FC2"/>
    <w:rsid w:val="00994310"/>
    <w:rsid w:val="00994D16"/>
    <w:rsid w:val="00995852"/>
    <w:rsid w:val="009A2F51"/>
    <w:rsid w:val="009A371B"/>
    <w:rsid w:val="009A6B68"/>
    <w:rsid w:val="009B1F53"/>
    <w:rsid w:val="009B5181"/>
    <w:rsid w:val="009B6445"/>
    <w:rsid w:val="009B743D"/>
    <w:rsid w:val="009C2F48"/>
    <w:rsid w:val="009C4CB5"/>
    <w:rsid w:val="009C4F93"/>
    <w:rsid w:val="009D19BF"/>
    <w:rsid w:val="009D2498"/>
    <w:rsid w:val="009D3D98"/>
    <w:rsid w:val="009D46A5"/>
    <w:rsid w:val="009D5E37"/>
    <w:rsid w:val="009D7AC9"/>
    <w:rsid w:val="009D7B8E"/>
    <w:rsid w:val="009E6646"/>
    <w:rsid w:val="009E6777"/>
    <w:rsid w:val="009E69D1"/>
    <w:rsid w:val="009E7B50"/>
    <w:rsid w:val="009F0207"/>
    <w:rsid w:val="009F0A89"/>
    <w:rsid w:val="009F2ABD"/>
    <w:rsid w:val="009F3798"/>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E57CA"/>
    <w:rsid w:val="00AF20B7"/>
    <w:rsid w:val="00AF2E04"/>
    <w:rsid w:val="00AF52D2"/>
    <w:rsid w:val="00B00B5A"/>
    <w:rsid w:val="00B00BC2"/>
    <w:rsid w:val="00B04085"/>
    <w:rsid w:val="00B057E3"/>
    <w:rsid w:val="00B066B7"/>
    <w:rsid w:val="00B06C37"/>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463C"/>
    <w:rsid w:val="00BB68DE"/>
    <w:rsid w:val="00BB7A50"/>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C27"/>
    <w:rsid w:val="00C405E3"/>
    <w:rsid w:val="00C42809"/>
    <w:rsid w:val="00C54B77"/>
    <w:rsid w:val="00C56719"/>
    <w:rsid w:val="00C62104"/>
    <w:rsid w:val="00C64B5D"/>
    <w:rsid w:val="00C67017"/>
    <w:rsid w:val="00C70475"/>
    <w:rsid w:val="00C70A14"/>
    <w:rsid w:val="00C719BE"/>
    <w:rsid w:val="00C72035"/>
    <w:rsid w:val="00C83B38"/>
    <w:rsid w:val="00C84A3D"/>
    <w:rsid w:val="00C84C09"/>
    <w:rsid w:val="00C87A73"/>
    <w:rsid w:val="00C9055E"/>
    <w:rsid w:val="00C92BE1"/>
    <w:rsid w:val="00C93A1C"/>
    <w:rsid w:val="00C972F0"/>
    <w:rsid w:val="00CA020F"/>
    <w:rsid w:val="00CA0968"/>
    <w:rsid w:val="00CA1097"/>
    <w:rsid w:val="00CA5555"/>
    <w:rsid w:val="00CA56AF"/>
    <w:rsid w:val="00CB06C0"/>
    <w:rsid w:val="00CB7079"/>
    <w:rsid w:val="00CC0539"/>
    <w:rsid w:val="00CC1596"/>
    <w:rsid w:val="00CC238B"/>
    <w:rsid w:val="00CC2BE1"/>
    <w:rsid w:val="00CC361A"/>
    <w:rsid w:val="00CC458B"/>
    <w:rsid w:val="00CC79FA"/>
    <w:rsid w:val="00CD2E78"/>
    <w:rsid w:val="00CD3530"/>
    <w:rsid w:val="00CD3B40"/>
    <w:rsid w:val="00CD5F5F"/>
    <w:rsid w:val="00CD6D1E"/>
    <w:rsid w:val="00CD7CB9"/>
    <w:rsid w:val="00CE15F6"/>
    <w:rsid w:val="00CE2B07"/>
    <w:rsid w:val="00CE59E5"/>
    <w:rsid w:val="00CE65D9"/>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4AF6"/>
    <w:rsid w:val="00DD7DBA"/>
    <w:rsid w:val="00DE3673"/>
    <w:rsid w:val="00DE43C9"/>
    <w:rsid w:val="00DE68A3"/>
    <w:rsid w:val="00DF307A"/>
    <w:rsid w:val="00DF36EF"/>
    <w:rsid w:val="00DF42E7"/>
    <w:rsid w:val="00DF6361"/>
    <w:rsid w:val="00DF67F3"/>
    <w:rsid w:val="00E005A0"/>
    <w:rsid w:val="00E068E3"/>
    <w:rsid w:val="00E138CE"/>
    <w:rsid w:val="00E24252"/>
    <w:rsid w:val="00E24B51"/>
    <w:rsid w:val="00E24B96"/>
    <w:rsid w:val="00E25AC8"/>
    <w:rsid w:val="00E33B3B"/>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3171"/>
    <w:rsid w:val="00E85751"/>
    <w:rsid w:val="00E86AD6"/>
    <w:rsid w:val="00E86F14"/>
    <w:rsid w:val="00E87124"/>
    <w:rsid w:val="00E927C0"/>
    <w:rsid w:val="00E95B62"/>
    <w:rsid w:val="00EA4D89"/>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91588"/>
    <w:rsid w:val="00F92EA3"/>
    <w:rsid w:val="00F92FF3"/>
    <w:rsid w:val="00F94B50"/>
    <w:rsid w:val="00F95A78"/>
    <w:rsid w:val="00FA04ED"/>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0E3EC619CE594DC1AAE7C0D4F45F93C2"/>
        <w:category>
          <w:name w:val="General"/>
          <w:gallery w:val="placeholder"/>
        </w:category>
        <w:types>
          <w:type w:val="bbPlcHdr"/>
        </w:types>
        <w:behaviors>
          <w:behavior w:val="content"/>
        </w:behaviors>
        <w:guid w:val="{AF0DDEE1-CEC1-4432-995A-6FEBC3DDC603}"/>
      </w:docPartPr>
      <w:docPartBody>
        <w:p w:rsidR="001C7C9E" w:rsidRDefault="00F16C78" w:rsidP="00F16C78">
          <w:pPr>
            <w:pStyle w:val="0E3EC619CE594DC1AAE7C0D4F45F93C23"/>
          </w:pPr>
          <w:r w:rsidRPr="00595F7B">
            <w:rPr>
              <w:rStyle w:val="PlaceholderText"/>
              <w:rFonts w:ascii="Times New Roman" w:hAnsi="Times New Roman" w:cs="Times New Roman"/>
            </w:rPr>
            <w:t>Click or tap here to enter text.</w:t>
          </w:r>
        </w:p>
      </w:docPartBody>
    </w:docPart>
    <w:docPart>
      <w:docPartPr>
        <w:name w:val="5FBBBECA867446C6905DBDC625368E9A"/>
        <w:category>
          <w:name w:val="General"/>
          <w:gallery w:val="placeholder"/>
        </w:category>
        <w:types>
          <w:type w:val="bbPlcHdr"/>
        </w:types>
        <w:behaviors>
          <w:behavior w:val="content"/>
        </w:behaviors>
        <w:guid w:val="{605F16DD-02C9-43CC-B5C6-E4AE796F0939}"/>
      </w:docPartPr>
      <w:docPartBody>
        <w:p w:rsidR="001C7C9E" w:rsidRDefault="00F16C78" w:rsidP="00F16C78">
          <w:pPr>
            <w:pStyle w:val="5FBBBECA867446C6905DBDC625368E9A3"/>
          </w:pPr>
          <w:r w:rsidRPr="00595F7B">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
      <w:docPartPr>
        <w:name w:val="42E548C949AD42D69E827F2355D69C17"/>
        <w:category>
          <w:name w:val="General"/>
          <w:gallery w:val="placeholder"/>
        </w:category>
        <w:types>
          <w:type w:val="bbPlcHdr"/>
        </w:types>
        <w:behaviors>
          <w:behavior w:val="content"/>
        </w:behaviors>
        <w:guid w:val="{1B1F3208-1570-4005-A25A-51EA979EB0BA}"/>
      </w:docPartPr>
      <w:docPartBody>
        <w:p w:rsidR="0049500B" w:rsidRDefault="00425F2F" w:rsidP="00425F2F">
          <w:pPr>
            <w:pStyle w:val="42E548C949AD42D69E827F2355D69C17"/>
          </w:pPr>
          <w:r w:rsidRPr="00EB599B">
            <w:rPr>
              <w:rStyle w:val="PlaceholderText"/>
              <w:rFonts w:ascii="Aptos" w:hAnsi="Aptos"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A7B56"/>
    <w:rsid w:val="001B04C0"/>
    <w:rsid w:val="001B625B"/>
    <w:rsid w:val="001B65C8"/>
    <w:rsid w:val="001C7C9E"/>
    <w:rsid w:val="001D16AB"/>
    <w:rsid w:val="001D44E7"/>
    <w:rsid w:val="001E2586"/>
    <w:rsid w:val="002206FD"/>
    <w:rsid w:val="00232D55"/>
    <w:rsid w:val="00244B75"/>
    <w:rsid w:val="00245F86"/>
    <w:rsid w:val="00253BC9"/>
    <w:rsid w:val="0026773A"/>
    <w:rsid w:val="00272AD3"/>
    <w:rsid w:val="00273147"/>
    <w:rsid w:val="00273526"/>
    <w:rsid w:val="00284479"/>
    <w:rsid w:val="00284A01"/>
    <w:rsid w:val="002B3907"/>
    <w:rsid w:val="002B56DB"/>
    <w:rsid w:val="002E35C4"/>
    <w:rsid w:val="00311272"/>
    <w:rsid w:val="003247E1"/>
    <w:rsid w:val="00337C28"/>
    <w:rsid w:val="00347251"/>
    <w:rsid w:val="00352D22"/>
    <w:rsid w:val="00362557"/>
    <w:rsid w:val="00365185"/>
    <w:rsid w:val="003A04AD"/>
    <w:rsid w:val="003C13D3"/>
    <w:rsid w:val="003D0941"/>
    <w:rsid w:val="004056FD"/>
    <w:rsid w:val="00407DBC"/>
    <w:rsid w:val="00415B98"/>
    <w:rsid w:val="00425F2F"/>
    <w:rsid w:val="0043135D"/>
    <w:rsid w:val="00494124"/>
    <w:rsid w:val="0049500B"/>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386F"/>
    <w:rsid w:val="005960F4"/>
    <w:rsid w:val="005A0C4C"/>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348C7"/>
    <w:rsid w:val="00762995"/>
    <w:rsid w:val="00763FE7"/>
    <w:rsid w:val="007A24B6"/>
    <w:rsid w:val="008113C5"/>
    <w:rsid w:val="00842E7F"/>
    <w:rsid w:val="00846CD1"/>
    <w:rsid w:val="00852336"/>
    <w:rsid w:val="0085783A"/>
    <w:rsid w:val="00873C96"/>
    <w:rsid w:val="0087580F"/>
    <w:rsid w:val="008B14DF"/>
    <w:rsid w:val="008B277B"/>
    <w:rsid w:val="008C0702"/>
    <w:rsid w:val="009235D1"/>
    <w:rsid w:val="00960D7A"/>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6EDD"/>
    <w:rsid w:val="00AC261F"/>
    <w:rsid w:val="00AF65B6"/>
    <w:rsid w:val="00B07E91"/>
    <w:rsid w:val="00B53FCA"/>
    <w:rsid w:val="00B73D59"/>
    <w:rsid w:val="00B87DF6"/>
    <w:rsid w:val="00B93954"/>
    <w:rsid w:val="00BA7DAD"/>
    <w:rsid w:val="00BB732B"/>
    <w:rsid w:val="00C01D9E"/>
    <w:rsid w:val="00C04654"/>
    <w:rsid w:val="00C11004"/>
    <w:rsid w:val="00C2066A"/>
    <w:rsid w:val="00C405E3"/>
    <w:rsid w:val="00C83AB2"/>
    <w:rsid w:val="00C86AB3"/>
    <w:rsid w:val="00C87B52"/>
    <w:rsid w:val="00C87BE1"/>
    <w:rsid w:val="00C92BE1"/>
    <w:rsid w:val="00CC0539"/>
    <w:rsid w:val="00CC76A5"/>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C4EA3"/>
    <w:rsid w:val="00EE441E"/>
    <w:rsid w:val="00F14F79"/>
    <w:rsid w:val="00F16C78"/>
    <w:rsid w:val="00F216A9"/>
    <w:rsid w:val="00F27655"/>
    <w:rsid w:val="00F3006B"/>
    <w:rsid w:val="00F667B3"/>
    <w:rsid w:val="00F768D8"/>
    <w:rsid w:val="00F80ED1"/>
    <w:rsid w:val="00F83767"/>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5F2F"/>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 w:type="paragraph" w:customStyle="1" w:styleId="814F5EACC13F4E41ABA09449DB856804">
    <w:name w:val="814F5EACC13F4E41ABA09449DB856804"/>
    <w:rsid w:val="00425F2F"/>
    <w:pPr>
      <w:spacing w:line="278" w:lineRule="auto"/>
    </w:pPr>
    <w:rPr>
      <w:kern w:val="2"/>
      <w:sz w:val="24"/>
      <w:szCs w:val="24"/>
      <w:lang w:eastAsia="zh-CN"/>
      <w14:ligatures w14:val="standardContextual"/>
    </w:rPr>
  </w:style>
  <w:style w:type="paragraph" w:customStyle="1" w:styleId="6D6DAE1774114A2A9493DED3818A76BD">
    <w:name w:val="6D6DAE1774114A2A9493DED3818A76BD"/>
    <w:rsid w:val="00425F2F"/>
    <w:pPr>
      <w:spacing w:line="278" w:lineRule="auto"/>
    </w:pPr>
    <w:rPr>
      <w:kern w:val="2"/>
      <w:sz w:val="24"/>
      <w:szCs w:val="24"/>
      <w:lang w:eastAsia="zh-CN"/>
      <w14:ligatures w14:val="standardContextual"/>
    </w:rPr>
  </w:style>
  <w:style w:type="paragraph" w:customStyle="1" w:styleId="42E548C949AD42D69E827F2355D69C17">
    <w:name w:val="42E548C949AD42D69E827F2355D69C17"/>
    <w:rsid w:val="00425F2F"/>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81fb73d5-7f6c-46a2-a4e4-b1ca9f302a9c</_dlc_DocId>
    <_dlc_DocIdUrl xmlns="3a90f38b-cee7-4289-b705-21e4ceceb96b">
      <Url>https://home.dms.mas.gov.sg/_layouts/15/MASGlobalID/DocAveRedirect.aspx?DocId=81fb73d5-7f6c-46a2-a4e4-b1ca9f302a9c&amp;SiteID=5d39d77a-3474-4187-a986-32df04de445c_b847c28c-c0bf-4a09-a084-191ec4a17c7c</Url>
      <Description>81fb73d5-7f6c-46a2-a4e4-b1ca9f302a9c</Description>
    </_dlc_DocIdUrl>
    <_dlc_DocIdPersistId xmlns="3a90f38b-cee7-4289-b705-21e4ceceb96b" xsi:nil="true"/>
    <ISF_x0020_Classification xmlns="3a90f38b-cee7-4289-b705-21e4ceceb96b">Sensitive (Normal)</ISF_x0020_Classifica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afabadb4-2257-48ec-869f-64421b8f49cd" ContentTypeId="0x0101003618E443DE96424ABE734F4442FBF2B301" PreviousValue="false"/>
</file>

<file path=customXml/itemProps1.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customXml/itemProps2.xml><?xml version="1.0" encoding="utf-8"?>
<ds:datastoreItem xmlns:ds="http://schemas.openxmlformats.org/officeDocument/2006/customXml" ds:itemID="{9A5259EE-B478-4B76-90AE-4F6966273652}">
  <ds:schemaRefs>
    <ds:schemaRef ds:uri="http://schemas.microsoft.com/sharepoint/events"/>
  </ds:schemaRefs>
</ds:datastoreItem>
</file>

<file path=customXml/itemProps3.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677CA8-01F5-48F4-A70F-78DFB4417512}">
  <ds:schemaRefs>
    <ds:schemaRef ds:uri="http://purl.org/dc/terms/"/>
    <ds:schemaRef ds:uri="http://www.w3.org/XML/1998/namespace"/>
    <ds:schemaRef ds:uri="http://schemas.microsoft.com/office/2006/documentManagement/types"/>
    <ds:schemaRef ds:uri="3a90f38b-cee7-4289-b705-21e4ceceb96b"/>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847c28c-c0bf-4a09-a084-191ec4a17c7c"/>
    <ds:schemaRef ds:uri="http://purl.org/dc/dcmitype/"/>
  </ds:schemaRefs>
</ds:datastoreItem>
</file>

<file path=customXml/itemProps5.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6.xml><?xml version="1.0" encoding="utf-8"?>
<ds:datastoreItem xmlns:ds="http://schemas.openxmlformats.org/officeDocument/2006/customXml" ds:itemID="{1D55EBD5-1A39-443A-B19F-68ACB765916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14</Pages>
  <Words>3265</Words>
  <Characters>18614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32</cp:revision>
  <cp:lastPrinted>2019-04-24T02:57:00Z</cp:lastPrinted>
  <dcterms:created xsi:type="dcterms:W3CDTF">2025-01-15T08:23:00Z</dcterms:created>
  <dcterms:modified xsi:type="dcterms:W3CDTF">2025-01-22T13:12:00Z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81fb73d5-7f6c-46a2-a4e4-b1ca9f302a9c</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